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B168B" w14:textId="77777777" w:rsidR="000477D9" w:rsidRDefault="000477D9" w:rsidP="000477D9">
      <w:pPr>
        <w:pStyle w:val="Normal1"/>
        <w:jc w:val="center"/>
        <w:rPr>
          <w:rFonts w:ascii="Times New Roman" w:eastAsia="Times New Roman" w:hAnsi="Times New Roman" w:cs="Times New Roman"/>
          <w:b/>
          <w:sz w:val="24"/>
          <w:szCs w:val="24"/>
        </w:rPr>
      </w:pPr>
      <w:bookmarkStart w:id="0" w:name="_GoBack"/>
      <w:bookmarkEnd w:id="0"/>
      <w:r w:rsidRPr="001C63D6">
        <w:rPr>
          <w:rFonts w:ascii="Times New Roman" w:eastAsia="Times New Roman" w:hAnsi="Times New Roman" w:cs="Times New Roman"/>
          <w:b/>
          <w:sz w:val="24"/>
          <w:szCs w:val="24"/>
        </w:rPr>
        <w:t>Message strategies of a social movement: Black Lives Matter and its use of Twitter to share information, build community, and promote action</w:t>
      </w:r>
    </w:p>
    <w:p w14:paraId="5E1C896B" w14:textId="77777777" w:rsidR="000477D9" w:rsidRDefault="000477D9" w:rsidP="000477D9">
      <w:pPr>
        <w:pStyle w:val="Normal1"/>
        <w:jc w:val="center"/>
        <w:rPr>
          <w:rFonts w:ascii="Times New Roman" w:eastAsia="Times New Roman" w:hAnsi="Times New Roman" w:cs="Times New Roman"/>
          <w:b/>
          <w:sz w:val="24"/>
          <w:szCs w:val="24"/>
        </w:rPr>
      </w:pPr>
    </w:p>
    <w:p w14:paraId="07D0AD2F" w14:textId="77777777" w:rsidR="000477D9" w:rsidRDefault="000477D9" w:rsidP="000477D9">
      <w:pPr>
        <w:pStyle w:val="Normal1"/>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Candice L. Edrington, Nicole M. Lee</w:t>
      </w:r>
    </w:p>
    <w:p w14:paraId="6B909959" w14:textId="77777777" w:rsidR="000477D9" w:rsidRDefault="000477D9" w:rsidP="000477D9">
      <w:pPr>
        <w:pStyle w:val="Normal1"/>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North Carolina State University</w:t>
      </w:r>
    </w:p>
    <w:p w14:paraId="2557CACB" w14:textId="77777777" w:rsidR="000477D9" w:rsidRPr="001C63D6" w:rsidRDefault="000477D9" w:rsidP="000477D9">
      <w:pPr>
        <w:pStyle w:val="Normal1"/>
        <w:jc w:val="center"/>
        <w:rPr>
          <w:rFonts w:ascii="Times New Roman" w:eastAsia="Times New Roman" w:hAnsi="Times New Roman" w:cs="Times New Roman"/>
          <w:b/>
          <w:sz w:val="24"/>
          <w:szCs w:val="24"/>
        </w:rPr>
      </w:pPr>
    </w:p>
    <w:p w14:paraId="340B911C" w14:textId="77777777" w:rsidR="000477D9" w:rsidRPr="00EB5B43" w:rsidRDefault="000477D9" w:rsidP="000477D9">
      <w:pPr>
        <w:pStyle w:val="Normal1"/>
        <w:outlineLvl w:val="0"/>
        <w:rPr>
          <w:rFonts w:ascii="Times New Roman" w:hAnsi="Times New Roman" w:cs="Times New Roman"/>
          <w:b/>
          <w:sz w:val="24"/>
          <w:szCs w:val="24"/>
        </w:rPr>
      </w:pPr>
      <w:r>
        <w:rPr>
          <w:rFonts w:ascii="Times New Roman" w:hAnsi="Times New Roman" w:cs="Times New Roman"/>
          <w:b/>
          <w:sz w:val="24"/>
          <w:szCs w:val="24"/>
        </w:rPr>
        <w:t>Abstract</w:t>
      </w:r>
    </w:p>
    <w:p w14:paraId="3ACA9DF6" w14:textId="77777777" w:rsidR="0095221F" w:rsidRDefault="00751E2C" w:rsidP="000477D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Public relations research has gradually incorporated the study of advocacy organizations. However, little research has focused on social movements in particular. </w:t>
      </w:r>
      <w:r w:rsidR="0095221F">
        <w:rPr>
          <w:rFonts w:ascii="Times New Roman" w:eastAsia="Times New Roman" w:hAnsi="Times New Roman" w:cs="Times New Roman"/>
          <w:sz w:val="24"/>
          <w:szCs w:val="24"/>
        </w:rPr>
        <w:t>Through a content analysis of all public tweets sent by Black Lives Matter over a four-year period, t</w:t>
      </w:r>
      <w:r w:rsidR="000477D9" w:rsidRPr="001C63D6">
        <w:rPr>
          <w:rFonts w:ascii="Times New Roman" w:eastAsia="Times New Roman" w:hAnsi="Times New Roman" w:cs="Times New Roman"/>
          <w:sz w:val="24"/>
          <w:szCs w:val="24"/>
        </w:rPr>
        <w:t xml:space="preserve">his </w:t>
      </w:r>
      <w:r w:rsidR="0095221F">
        <w:rPr>
          <w:rFonts w:ascii="Times New Roman" w:eastAsia="Times New Roman" w:hAnsi="Times New Roman" w:cs="Times New Roman"/>
          <w:sz w:val="24"/>
          <w:szCs w:val="24"/>
        </w:rPr>
        <w:t>study</w:t>
      </w:r>
      <w:r w:rsidR="000477D9" w:rsidRPr="001C63D6">
        <w:rPr>
          <w:rFonts w:ascii="Times New Roman" w:eastAsia="Times New Roman" w:hAnsi="Times New Roman" w:cs="Times New Roman"/>
          <w:sz w:val="24"/>
          <w:szCs w:val="24"/>
        </w:rPr>
        <w:t xml:space="preserve"> </w:t>
      </w:r>
      <w:r w:rsidR="0095221F">
        <w:rPr>
          <w:rFonts w:ascii="Times New Roman" w:eastAsia="Times New Roman" w:hAnsi="Times New Roman" w:cs="Times New Roman"/>
          <w:sz w:val="24"/>
          <w:szCs w:val="24"/>
        </w:rPr>
        <w:t>examined</w:t>
      </w:r>
      <w:r w:rsidR="000477D9" w:rsidRPr="001C63D6">
        <w:rPr>
          <w:rFonts w:ascii="Times New Roman" w:eastAsia="Times New Roman" w:hAnsi="Times New Roman" w:cs="Times New Roman"/>
          <w:sz w:val="24"/>
          <w:szCs w:val="24"/>
        </w:rPr>
        <w:t xml:space="preserve"> the message strategies used on Twitter by </w:t>
      </w:r>
      <w:r w:rsidR="0095221F">
        <w:rPr>
          <w:rFonts w:ascii="Times New Roman" w:eastAsia="Times New Roman" w:hAnsi="Times New Roman" w:cs="Times New Roman"/>
          <w:sz w:val="24"/>
          <w:szCs w:val="24"/>
        </w:rPr>
        <w:t>the social movement</w:t>
      </w:r>
      <w:r w:rsidR="000477D9" w:rsidRPr="001C63D6">
        <w:rPr>
          <w:rFonts w:ascii="Times New Roman" w:eastAsia="Times New Roman" w:hAnsi="Times New Roman" w:cs="Times New Roman"/>
          <w:sz w:val="24"/>
          <w:szCs w:val="24"/>
        </w:rPr>
        <w:t xml:space="preserve"> as a means to share information, build community, and promote action. </w:t>
      </w:r>
      <w:r w:rsidR="0095221F">
        <w:rPr>
          <w:rFonts w:ascii="Times New Roman" w:eastAsia="Times New Roman" w:hAnsi="Times New Roman" w:cs="Times New Roman"/>
          <w:sz w:val="24"/>
          <w:szCs w:val="24"/>
        </w:rPr>
        <w:t xml:space="preserve">Consistent with research on other types of organizations, informational messages proved to be the most common. The study also analyzed </w:t>
      </w:r>
      <w:r w:rsidR="000477D9" w:rsidRPr="001C63D6">
        <w:rPr>
          <w:rFonts w:ascii="Times New Roman" w:eastAsia="Times New Roman" w:hAnsi="Times New Roman" w:cs="Times New Roman"/>
          <w:sz w:val="24"/>
          <w:szCs w:val="24"/>
        </w:rPr>
        <w:t>the infl</w:t>
      </w:r>
      <w:r w:rsidR="0095221F">
        <w:rPr>
          <w:rFonts w:ascii="Times New Roman" w:eastAsia="Times New Roman" w:hAnsi="Times New Roman" w:cs="Times New Roman"/>
          <w:sz w:val="24"/>
          <w:szCs w:val="24"/>
        </w:rPr>
        <w:t>uence that these strategies had</w:t>
      </w:r>
      <w:r w:rsidR="000477D9" w:rsidRPr="001C63D6">
        <w:rPr>
          <w:rFonts w:ascii="Times New Roman" w:eastAsia="Times New Roman" w:hAnsi="Times New Roman" w:cs="Times New Roman"/>
          <w:sz w:val="24"/>
          <w:szCs w:val="24"/>
        </w:rPr>
        <w:t xml:space="preserve"> on audience engagement</w:t>
      </w:r>
      <w:r w:rsidR="0095221F">
        <w:rPr>
          <w:rFonts w:ascii="Times New Roman" w:eastAsia="Times New Roman" w:hAnsi="Times New Roman" w:cs="Times New Roman"/>
          <w:sz w:val="24"/>
          <w:szCs w:val="24"/>
        </w:rPr>
        <w:t xml:space="preserve"> in terms of replies and retweets. Findings suggest that community building messages garner the most retweets but no significant differences were found in terms of replies.</w:t>
      </w:r>
    </w:p>
    <w:p w14:paraId="0A1AC874" w14:textId="77777777" w:rsidR="000477D9" w:rsidRDefault="000477D9" w:rsidP="000477D9">
      <w:pPr>
        <w:pStyle w:val="Normal1"/>
        <w:rPr>
          <w:rFonts w:ascii="Times New Roman" w:eastAsia="Times New Roman" w:hAnsi="Times New Roman" w:cs="Times New Roman"/>
          <w:sz w:val="24"/>
          <w:szCs w:val="24"/>
        </w:rPr>
      </w:pPr>
    </w:p>
    <w:p w14:paraId="4088B4B3" w14:textId="77777777" w:rsidR="000477D9" w:rsidRDefault="000477D9" w:rsidP="000477D9">
      <w:pPr>
        <w:pStyle w:val="Normal1"/>
        <w:outlineLvl w:val="0"/>
        <w:rPr>
          <w:rFonts w:ascii="Times New Roman" w:eastAsia="Times New Roman" w:hAnsi="Times New Roman" w:cs="Times New Roman"/>
          <w:sz w:val="24"/>
          <w:szCs w:val="24"/>
        </w:rPr>
      </w:pPr>
      <w:r w:rsidRPr="003812A6">
        <w:rPr>
          <w:rFonts w:ascii="Times New Roman" w:eastAsia="Times New Roman" w:hAnsi="Times New Roman" w:cs="Times New Roman"/>
          <w:i/>
          <w:sz w:val="24"/>
          <w:szCs w:val="24"/>
        </w:rPr>
        <w:t>Keywords</w:t>
      </w:r>
      <w:r>
        <w:rPr>
          <w:rFonts w:ascii="Times New Roman" w:eastAsia="Times New Roman" w:hAnsi="Times New Roman" w:cs="Times New Roman"/>
          <w:sz w:val="24"/>
          <w:szCs w:val="24"/>
        </w:rPr>
        <w:t>: public relations, social movements, Black Lives Matter, message strategies, Twitter</w:t>
      </w:r>
    </w:p>
    <w:p w14:paraId="57891775" w14:textId="77777777" w:rsidR="000477D9" w:rsidRDefault="000477D9" w:rsidP="000477D9">
      <w:pPr>
        <w:pStyle w:val="Normal1"/>
        <w:rPr>
          <w:rFonts w:ascii="Times New Roman" w:eastAsia="Times New Roman" w:hAnsi="Times New Roman" w:cs="Times New Roman"/>
          <w:sz w:val="24"/>
          <w:szCs w:val="24"/>
        </w:rPr>
      </w:pPr>
    </w:p>
    <w:p w14:paraId="4155DAF1" w14:textId="77777777" w:rsidR="000477D9" w:rsidRPr="00EB5B43" w:rsidRDefault="000477D9" w:rsidP="000477D9">
      <w:pPr>
        <w:pStyle w:val="Normal1"/>
        <w:outlineLvl w:val="0"/>
        <w:rPr>
          <w:rFonts w:ascii="Times New Roman" w:eastAsia="Times New Roman" w:hAnsi="Times New Roman" w:cs="Times New Roman"/>
          <w:b/>
          <w:sz w:val="24"/>
          <w:szCs w:val="24"/>
        </w:rPr>
      </w:pPr>
      <w:r w:rsidRPr="003812A6">
        <w:rPr>
          <w:rFonts w:ascii="Times New Roman" w:eastAsia="Times New Roman" w:hAnsi="Times New Roman" w:cs="Times New Roman"/>
          <w:b/>
          <w:sz w:val="24"/>
          <w:szCs w:val="24"/>
        </w:rPr>
        <w:t>Author Biographies</w:t>
      </w:r>
    </w:p>
    <w:p w14:paraId="15BD178F" w14:textId="77777777" w:rsidR="000477D9" w:rsidRDefault="000477D9" w:rsidP="00422B2B">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Candice L. Edrington is currently a second-year doctoral student at North Carolina State University where she studies Communication, Rhetoric, and Digital Me</w:t>
      </w:r>
      <w:r w:rsidR="003F7487">
        <w:rPr>
          <w:rFonts w:ascii="Times New Roman" w:eastAsia="Times New Roman" w:hAnsi="Times New Roman" w:cs="Times New Roman"/>
          <w:sz w:val="24"/>
          <w:szCs w:val="24"/>
        </w:rPr>
        <w:t>dia. She received her Bachelor of S</w:t>
      </w:r>
      <w:r>
        <w:rPr>
          <w:rFonts w:ascii="Times New Roman" w:eastAsia="Times New Roman" w:hAnsi="Times New Roman" w:cs="Times New Roman"/>
          <w:sz w:val="24"/>
          <w:szCs w:val="24"/>
        </w:rPr>
        <w:t>cience in Business Administration with a concentration in Marketing fr</w:t>
      </w:r>
      <w:r w:rsidR="003F7487">
        <w:rPr>
          <w:rFonts w:ascii="Times New Roman" w:eastAsia="Times New Roman" w:hAnsi="Times New Roman" w:cs="Times New Roman"/>
          <w:sz w:val="24"/>
          <w:szCs w:val="24"/>
        </w:rPr>
        <w:t>om Winthrop University and her Master of A</w:t>
      </w:r>
      <w:r>
        <w:rPr>
          <w:rFonts w:ascii="Times New Roman" w:eastAsia="Times New Roman" w:hAnsi="Times New Roman" w:cs="Times New Roman"/>
          <w:sz w:val="24"/>
          <w:szCs w:val="24"/>
        </w:rPr>
        <w:t>rt in Strategic Communication with an emphasi</w:t>
      </w:r>
      <w:r w:rsidR="003F7487">
        <w:rPr>
          <w:rFonts w:ascii="Times New Roman" w:eastAsia="Times New Roman" w:hAnsi="Times New Roman" w:cs="Times New Roman"/>
          <w:sz w:val="24"/>
          <w:szCs w:val="24"/>
        </w:rPr>
        <w:t>s in Public Relations from High</w:t>
      </w:r>
      <w:r>
        <w:rPr>
          <w:rFonts w:ascii="Times New Roman" w:eastAsia="Times New Roman" w:hAnsi="Times New Roman" w:cs="Times New Roman"/>
          <w:sz w:val="24"/>
          <w:szCs w:val="24"/>
        </w:rPr>
        <w:t xml:space="preserve"> Point University. Her research primarily focuses on public relations strategies, social movement studies, and visual rhetoric. </w:t>
      </w:r>
    </w:p>
    <w:p w14:paraId="123D91C8" w14:textId="77777777" w:rsidR="000477D9" w:rsidRDefault="000477D9" w:rsidP="000477D9">
      <w:pPr>
        <w:pStyle w:val="Normal1"/>
        <w:rPr>
          <w:rFonts w:ascii="Times New Roman" w:eastAsia="Times New Roman" w:hAnsi="Times New Roman" w:cs="Times New Roman"/>
          <w:b/>
          <w:sz w:val="24"/>
          <w:szCs w:val="24"/>
        </w:rPr>
      </w:pPr>
    </w:p>
    <w:p w14:paraId="5F0E6E69" w14:textId="77777777" w:rsidR="003F7487" w:rsidRPr="003F7487" w:rsidRDefault="003F7487" w:rsidP="00422B2B">
      <w:pPr>
        <w:spacing w:line="276" w:lineRule="auto"/>
        <w:rPr>
          <w:rFonts w:ascii="Times New Roman" w:eastAsia="Times New Roman" w:hAnsi="Times New Roman" w:cs="Times New Roman"/>
          <w:color w:val="000000"/>
          <w:lang w:val="en"/>
        </w:rPr>
      </w:pPr>
      <w:r w:rsidRPr="003F7487">
        <w:rPr>
          <w:rFonts w:ascii="Times New Roman" w:eastAsia="Times New Roman" w:hAnsi="Times New Roman" w:cs="Times New Roman"/>
          <w:color w:val="000000"/>
          <w:lang w:val="en"/>
        </w:rPr>
        <w:t>Nicole M. Lee</w:t>
      </w:r>
      <w:r w:rsidR="00AF1F44">
        <w:rPr>
          <w:rFonts w:ascii="Times New Roman" w:eastAsia="Times New Roman" w:hAnsi="Times New Roman" w:cs="Times New Roman"/>
          <w:color w:val="000000"/>
          <w:lang w:val="en"/>
        </w:rPr>
        <w:t xml:space="preserve"> (Ph.D., Texas Tech University)</w:t>
      </w:r>
      <w:r w:rsidRPr="003F7487">
        <w:rPr>
          <w:rFonts w:ascii="Times New Roman" w:eastAsia="Times New Roman" w:hAnsi="Times New Roman" w:cs="Times New Roman"/>
          <w:color w:val="000000"/>
          <w:lang w:val="en"/>
        </w:rPr>
        <w:t xml:space="preserve"> is an Assistant Professor at North Carolina State University in the Department of Communication. Her research focuses on public relations and digital media, particularly within the context of science communication. Her primary program of research examines how public relations practitioners can utilize two-way communication online to more effectively communicate about science with lay audiences. </w:t>
      </w:r>
    </w:p>
    <w:p w14:paraId="47AE9A4B" w14:textId="77777777" w:rsidR="000477D9" w:rsidRDefault="000477D9" w:rsidP="000477D9">
      <w:pPr>
        <w:pStyle w:val="Normal1"/>
        <w:rPr>
          <w:rFonts w:ascii="Times New Roman" w:eastAsia="Times New Roman" w:hAnsi="Times New Roman" w:cs="Times New Roman"/>
          <w:b/>
          <w:sz w:val="24"/>
          <w:szCs w:val="24"/>
        </w:rPr>
      </w:pPr>
    </w:p>
    <w:p w14:paraId="10621B85" w14:textId="77777777" w:rsidR="000477D9" w:rsidRDefault="000477D9" w:rsidP="000477D9">
      <w:pPr>
        <w:pStyle w:val="Normal1"/>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Corresponding Author(s)</w:t>
      </w:r>
    </w:p>
    <w:p w14:paraId="1EC682DA" w14:textId="77777777" w:rsidR="000477D9" w:rsidRDefault="000477D9" w:rsidP="000477D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Candice L. Edrington, Communication, Rhetoric, and Digital Media, North Carolina State University, Raleigh, NC 27616, USA.</w:t>
      </w:r>
    </w:p>
    <w:p w14:paraId="4096AE40" w14:textId="77777777" w:rsidR="000477D9" w:rsidRDefault="000477D9" w:rsidP="000477D9">
      <w:pPr>
        <w:pStyle w:val="Normal1"/>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hyperlink r:id="rId5" w:history="1">
        <w:r w:rsidRPr="00D72D4D">
          <w:rPr>
            <w:rStyle w:val="Hyperlink"/>
            <w:rFonts w:ascii="Times New Roman" w:eastAsia="Times New Roman" w:hAnsi="Times New Roman" w:cs="Times New Roman"/>
            <w:sz w:val="24"/>
            <w:szCs w:val="24"/>
          </w:rPr>
          <w:t>cledring@ncsu.edu</w:t>
        </w:r>
      </w:hyperlink>
      <w:r>
        <w:rPr>
          <w:rFonts w:ascii="Times New Roman" w:eastAsia="Times New Roman" w:hAnsi="Times New Roman" w:cs="Times New Roman"/>
          <w:sz w:val="24"/>
          <w:szCs w:val="24"/>
        </w:rPr>
        <w:t xml:space="preserve"> </w:t>
      </w:r>
    </w:p>
    <w:p w14:paraId="6FA7AAE8" w14:textId="77777777" w:rsidR="000477D9" w:rsidRDefault="000477D9" w:rsidP="000477D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Nicole M. Lee, Department of Communication, College of Humanities and Social Sciences, North Carolina State University, Raleigh, NC 27616, USA.</w:t>
      </w:r>
    </w:p>
    <w:p w14:paraId="0E54886F" w14:textId="77777777" w:rsidR="00287A1F" w:rsidRPr="00422B2B" w:rsidRDefault="000477D9" w:rsidP="00422B2B">
      <w:pPr>
        <w:pStyle w:val="Normal1"/>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hyperlink r:id="rId6" w:history="1">
        <w:r w:rsidRPr="00D72D4D">
          <w:rPr>
            <w:rStyle w:val="Hyperlink"/>
            <w:rFonts w:ascii="Times New Roman" w:eastAsia="Times New Roman" w:hAnsi="Times New Roman" w:cs="Times New Roman"/>
            <w:sz w:val="24"/>
            <w:szCs w:val="24"/>
          </w:rPr>
          <w:t>nmlee@ncsu.edu</w:t>
        </w:r>
      </w:hyperlink>
      <w:r>
        <w:rPr>
          <w:rFonts w:ascii="Times New Roman" w:eastAsia="Times New Roman" w:hAnsi="Times New Roman" w:cs="Times New Roman"/>
          <w:sz w:val="24"/>
          <w:szCs w:val="24"/>
        </w:rPr>
        <w:t xml:space="preserve"> </w:t>
      </w:r>
    </w:p>
    <w:sectPr w:rsidR="00287A1F" w:rsidRPr="00422B2B" w:rsidSect="00406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7D9"/>
    <w:rsid w:val="000477D9"/>
    <w:rsid w:val="00206F91"/>
    <w:rsid w:val="003F7487"/>
    <w:rsid w:val="00406459"/>
    <w:rsid w:val="00422B2B"/>
    <w:rsid w:val="00751E2C"/>
    <w:rsid w:val="00861244"/>
    <w:rsid w:val="0095221F"/>
    <w:rsid w:val="00AF1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29514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477D9"/>
    <w:pPr>
      <w:pBdr>
        <w:top w:val="nil"/>
        <w:left w:val="nil"/>
        <w:bottom w:val="nil"/>
        <w:right w:val="nil"/>
        <w:between w:val="nil"/>
      </w:pBdr>
      <w:spacing w:line="276" w:lineRule="auto"/>
    </w:pPr>
    <w:rPr>
      <w:rFonts w:ascii="Arial" w:eastAsia="Arial" w:hAnsi="Arial" w:cs="Arial"/>
      <w:color w:val="000000"/>
      <w:sz w:val="22"/>
      <w:szCs w:val="22"/>
      <w:lang w:val="en"/>
    </w:rPr>
  </w:style>
  <w:style w:type="character" w:styleId="Hyperlink">
    <w:name w:val="Hyperlink"/>
    <w:basedOn w:val="DefaultParagraphFont"/>
    <w:uiPriority w:val="99"/>
    <w:unhideWhenUsed/>
    <w:rsid w:val="000477D9"/>
    <w:rPr>
      <w:color w:val="0563C1" w:themeColor="hyperlink"/>
      <w:u w:val="single"/>
    </w:rPr>
  </w:style>
  <w:style w:type="character" w:customStyle="1" w:styleId="apple-converted-space">
    <w:name w:val="apple-converted-space"/>
    <w:basedOn w:val="DefaultParagraphFont"/>
    <w:rsid w:val="003F748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477D9"/>
    <w:pPr>
      <w:pBdr>
        <w:top w:val="nil"/>
        <w:left w:val="nil"/>
        <w:bottom w:val="nil"/>
        <w:right w:val="nil"/>
        <w:between w:val="nil"/>
      </w:pBdr>
      <w:spacing w:line="276" w:lineRule="auto"/>
    </w:pPr>
    <w:rPr>
      <w:rFonts w:ascii="Arial" w:eastAsia="Arial" w:hAnsi="Arial" w:cs="Arial"/>
      <w:color w:val="000000"/>
      <w:sz w:val="22"/>
      <w:szCs w:val="22"/>
      <w:lang w:val="en"/>
    </w:rPr>
  </w:style>
  <w:style w:type="character" w:styleId="Hyperlink">
    <w:name w:val="Hyperlink"/>
    <w:basedOn w:val="DefaultParagraphFont"/>
    <w:uiPriority w:val="99"/>
    <w:unhideWhenUsed/>
    <w:rsid w:val="000477D9"/>
    <w:rPr>
      <w:color w:val="0563C1" w:themeColor="hyperlink"/>
      <w:u w:val="single"/>
    </w:rPr>
  </w:style>
  <w:style w:type="character" w:customStyle="1" w:styleId="apple-converted-space">
    <w:name w:val="apple-converted-space"/>
    <w:basedOn w:val="DefaultParagraphFont"/>
    <w:rsid w:val="003F7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56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ledring@ncsu.edu" TargetMode="External"/><Relationship Id="rId6" Type="http://schemas.openxmlformats.org/officeDocument/2006/relationships/hyperlink" Target="mailto:nmlee@ncsu.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337</Words>
  <Characters>2067</Characters>
  <Application>Microsoft Macintosh Word</Application>
  <DocSecurity>0</DocSecurity>
  <Lines>40</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Candice 🙋🏽 Edrington</cp:lastModifiedBy>
  <cp:revision>3</cp:revision>
  <dcterms:created xsi:type="dcterms:W3CDTF">2018-04-08T23:33:00Z</dcterms:created>
  <dcterms:modified xsi:type="dcterms:W3CDTF">2018-04-09T01:06:00Z</dcterms:modified>
  <cp:category/>
</cp:coreProperties>
</file>