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D0A7" w14:textId="77777777" w:rsidR="00472B7E" w:rsidRDefault="00472B7E" w:rsidP="00472B7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14:paraId="07164162" w14:textId="77777777" w:rsidR="00472B7E" w:rsidRDefault="00472B7E" w:rsidP="00472B7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Globalization, Pluralization, and Erosion: The Impact of Shifting Societal Expectations for Advocacy and Public Good</w:t>
      </w:r>
    </w:p>
    <w:p w14:paraId="7BD6EE3E" w14:textId="77777777" w:rsidR="00472B7E" w:rsidRDefault="00472B7E" w:rsidP="00472B7E">
      <w:pPr>
        <w:jc w:val="center"/>
        <w:rPr>
          <w:rFonts w:ascii="Times New Roman" w:hAnsi="Times New Roman" w:cs="Times New Roman"/>
        </w:rPr>
      </w:pPr>
      <w:r w:rsidRPr="002B2AEE">
        <w:rPr>
          <w:rFonts w:ascii="Times New Roman" w:hAnsi="Times New Roman" w:cs="Times New Roman"/>
        </w:rPr>
        <w:t>Melissa D. Dodd, Ph.D., APR</w:t>
      </w:r>
    </w:p>
    <w:p w14:paraId="7F7EAFB7" w14:textId="77777777" w:rsidR="00472B7E" w:rsidRPr="002B2AEE" w:rsidRDefault="00472B7E" w:rsidP="00472B7E">
      <w:pPr>
        <w:jc w:val="center"/>
        <w:rPr>
          <w:rFonts w:ascii="Times New Roman" w:hAnsi="Times New Roman" w:cs="Times New Roman"/>
        </w:rPr>
      </w:pPr>
    </w:p>
    <w:p w14:paraId="3A27EE9A" w14:textId="77777777" w:rsidR="00472B7E" w:rsidRDefault="00472B7E" w:rsidP="00472B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Professor, Advertising-Public Relations</w:t>
      </w:r>
    </w:p>
    <w:p w14:paraId="28F94BCF" w14:textId="77777777" w:rsidR="00472B7E" w:rsidRDefault="00472B7E" w:rsidP="00472B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Nicholson School of Communication</w:t>
      </w:r>
    </w:p>
    <w:p w14:paraId="7EDE1112" w14:textId="77777777" w:rsidR="00472B7E" w:rsidRDefault="00472B7E" w:rsidP="00472B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Central Florida</w:t>
      </w:r>
    </w:p>
    <w:p w14:paraId="2841EDAE" w14:textId="77777777" w:rsidR="00472B7E" w:rsidRDefault="00472B7E" w:rsidP="00472B7E">
      <w:pPr>
        <w:jc w:val="center"/>
        <w:rPr>
          <w:rFonts w:ascii="Times New Roman" w:hAnsi="Times New Roman" w:cs="Times New Roman"/>
        </w:rPr>
      </w:pPr>
      <w:hyperlink r:id="rId5" w:history="1">
        <w:r w:rsidRPr="007C2332">
          <w:rPr>
            <w:rStyle w:val="Hyperlink"/>
            <w:rFonts w:ascii="Times New Roman" w:hAnsi="Times New Roman" w:cs="Times New Roman"/>
          </w:rPr>
          <w:t>melissa.dodd@ucf.edu</w:t>
        </w:r>
      </w:hyperlink>
    </w:p>
    <w:p w14:paraId="0447F5B8" w14:textId="77777777" w:rsidR="00472B7E" w:rsidRDefault="00472B7E" w:rsidP="00472B7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14:paraId="57AA4E96" w14:textId="77777777" w:rsidR="00472B7E" w:rsidRDefault="00472B7E" w:rsidP="00472B7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contributes to the theoretical conceptualization of public advocacy in several ways: First, this research positions the emergence of corporate engagement in controversial social-political issues within a broader multidisciplinary conversation about shifting societal expectations surrounding the roles of business and governments in a democratic society. This research explores the implications for democracy as a public good when business plays an increasingly central and powerful role as decision-makers and problem-solvers of the most important issues facing society. Next, this research discusses how globalization, pluralization, increased corporate power and pressures, and the erosion of traditional institutions contribute to a politicized corporation. Finally, this research concludes with theoretical propositions for moving forward with an advocacy and public interest communication research agenda. </w:t>
      </w:r>
    </w:p>
    <w:p w14:paraId="3B95B9EB" w14:textId="77777777" w:rsidR="00472B7E" w:rsidRDefault="00472B7E" w:rsidP="00472B7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Keywords: </w:t>
      </w:r>
      <w:r>
        <w:rPr>
          <w:rFonts w:ascii="Times New Roman" w:hAnsi="Times New Roman" w:cs="Times New Roman"/>
        </w:rPr>
        <w:t>activism, advocacy, corporate social advocacy, democracy, public interest communications, public good</w:t>
      </w:r>
    </w:p>
    <w:p w14:paraId="7A0A35A6" w14:textId="77777777" w:rsidR="00CF5A64" w:rsidRDefault="00CF5A64" w:rsidP="00472B7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4B913DE" w14:textId="7CBCD580" w:rsidR="00CF5A64" w:rsidRPr="00CF5A64" w:rsidRDefault="00CF5A64" w:rsidP="00472B7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Bio: </w:t>
      </w:r>
      <w:r>
        <w:rPr>
          <w:rFonts w:ascii="Times New Roman" w:hAnsi="Times New Roman" w:cs="Times New Roman"/>
        </w:rPr>
        <w:t>Melissa D. Dodd, Ph.D., APR is Assistant Professor of Advertising-Public Relations at the University of Central Florida’s Nicholson School of Communication</w:t>
      </w:r>
      <w:r w:rsidR="006D2B6F">
        <w:rPr>
          <w:rFonts w:ascii="Times New Roman" w:hAnsi="Times New Roman" w:cs="Times New Roman"/>
        </w:rPr>
        <w:t xml:space="preserve"> in Orlando, Fla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14:paraId="7B3C2182" w14:textId="77777777" w:rsidR="0089531A" w:rsidRDefault="0089531A"/>
    <w:p w14:paraId="4CDE6DCA" w14:textId="77777777" w:rsidR="00CF5A64" w:rsidRDefault="00CF5A64"/>
    <w:sectPr w:rsidR="00CF5A64" w:rsidSect="00404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7E"/>
    <w:rsid w:val="004041A8"/>
    <w:rsid w:val="00472B7E"/>
    <w:rsid w:val="006D2B6F"/>
    <w:rsid w:val="0089531A"/>
    <w:rsid w:val="00C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07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lissa.dodd@ucf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1338</Characters>
  <Application>Microsoft Macintosh Word</Application>
  <DocSecurity>0</DocSecurity>
  <Lines>21</Lines>
  <Paragraphs>4</Paragraphs>
  <ScaleCrop>false</ScaleCrop>
  <Company>University of Central Florida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Dodd</dc:creator>
  <cp:keywords/>
  <dc:description/>
  <cp:lastModifiedBy>Melissa Dodd</cp:lastModifiedBy>
  <cp:revision>3</cp:revision>
  <dcterms:created xsi:type="dcterms:W3CDTF">2018-04-08T16:10:00Z</dcterms:created>
  <dcterms:modified xsi:type="dcterms:W3CDTF">2018-04-08T16:11:00Z</dcterms:modified>
</cp:coreProperties>
</file>