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9B" w:rsidRDefault="00AD4A9B" w:rsidP="00C3355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D4A9B" w:rsidRDefault="00AD4A9B">
      <w:r>
        <w:rPr>
          <w:noProof/>
        </w:rPr>
        <w:drawing>
          <wp:inline distT="0" distB="0" distL="0" distR="0" wp14:anchorId="3E6ACAA5" wp14:editId="2949F4CD">
            <wp:extent cx="5943600" cy="1589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A9B" w:rsidRDefault="00AD4A9B"/>
    <w:p w:rsidR="00AD4A9B" w:rsidRDefault="00AD4A9B"/>
    <w:p w:rsidR="00AD4A9B" w:rsidRDefault="00AD4A9B"/>
    <w:p w:rsidR="00AD4A9B" w:rsidRDefault="00AD4A9B"/>
    <w:p w:rsidR="00AD4A9B" w:rsidRDefault="00AD4A9B"/>
    <w:p w:rsidR="00AD4A9B" w:rsidRDefault="00AD4A9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AD4A9B" w:rsidRDefault="00AD4A9B"/>
    <w:p w:rsidR="00AD4A9B" w:rsidRPr="00AD4A9B" w:rsidRDefault="00AD4A9B" w:rsidP="00AD4A9B">
      <w:pPr>
        <w:spacing w:after="0"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4A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Appendix 1: List of 200 cities in study, in order of Google search rankings by state.</w:t>
      </w:r>
    </w:p>
    <w:bookmarkStart w:id="0" w:name="_GoBack"/>
    <w:bookmarkEnd w:id="0"/>
    <w:p w:rsidR="00AD4A9B" w:rsidRPr="00BF27CB" w:rsidRDefault="00AD4A9B" w:rsidP="00BF27C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C2A0A" wp14:editId="4FC58B83">
                <wp:simplePos x="0" y="0"/>
                <wp:positionH relativeFrom="margin">
                  <wp:posOffset>-44450</wp:posOffset>
                </wp:positionH>
                <wp:positionV relativeFrom="paragraph">
                  <wp:posOffset>7796530</wp:posOffset>
                </wp:positionV>
                <wp:extent cx="4552950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4A9B" w:rsidRPr="00067235" w:rsidRDefault="00AD4A9B" w:rsidP="00AD4A9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7235">
                              <w:rPr>
                                <w:rFonts w:ascii="Times New Roman" w:hAnsi="Times New Roman" w:cs="Times New Roman"/>
                              </w:rPr>
                              <w:t>*Denotes city is also in sub-group of 50 for mobile and Facebook analysis.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5C2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pt;margin-top:613.9pt;width:358.5pt;height:2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" fillcolor="white [3201]" stroked="f" strokeweight=".5pt">
                <v:textbox>
                  <w:txbxContent>
                    <w:p w:rsidR="00AD4A9B" w:rsidRPr="00067235" w:rsidRDefault="00AD4A9B" w:rsidP="00AD4A9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67235">
                        <w:rPr>
                          <w:rFonts w:ascii="Times New Roman" w:hAnsi="Times New Roman" w:cs="Times New Roman"/>
                        </w:rPr>
                        <w:t>*Denotes city is also in sub-group of 50 for mobile and Facebook analysis.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85FE2C" wp14:editId="7774D92A">
            <wp:extent cx="5505450" cy="773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B" w:rsidRPr="00BF2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F9" w:rsidRDefault="009C23F9" w:rsidP="00346D07">
      <w:pPr>
        <w:spacing w:after="0" w:line="240" w:lineRule="auto"/>
      </w:pPr>
      <w:r>
        <w:separator/>
      </w:r>
    </w:p>
  </w:endnote>
  <w:endnote w:type="continuationSeparator" w:id="0">
    <w:p w:rsidR="009C23F9" w:rsidRDefault="009C23F9" w:rsidP="0034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F9" w:rsidRDefault="009C23F9" w:rsidP="00346D07">
      <w:pPr>
        <w:spacing w:after="0" w:line="240" w:lineRule="auto"/>
      </w:pPr>
      <w:r>
        <w:separator/>
      </w:r>
    </w:p>
  </w:footnote>
  <w:footnote w:type="continuationSeparator" w:id="0">
    <w:p w:rsidR="009C23F9" w:rsidRDefault="009C23F9" w:rsidP="0034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1E"/>
    <w:rsid w:val="002B2DF0"/>
    <w:rsid w:val="00346D07"/>
    <w:rsid w:val="00470E57"/>
    <w:rsid w:val="005A3513"/>
    <w:rsid w:val="00873B32"/>
    <w:rsid w:val="0093051E"/>
    <w:rsid w:val="009C23F9"/>
    <w:rsid w:val="00AD4A9B"/>
    <w:rsid w:val="00BF27CB"/>
    <w:rsid w:val="00C33554"/>
    <w:rsid w:val="00EA0CA8"/>
    <w:rsid w:val="00EF4848"/>
    <w:rsid w:val="00F04E09"/>
    <w:rsid w:val="00F21BAC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0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07"/>
  </w:style>
  <w:style w:type="paragraph" w:styleId="Footer">
    <w:name w:val="footer"/>
    <w:basedOn w:val="Normal"/>
    <w:link w:val="FooterChar"/>
    <w:uiPriority w:val="99"/>
    <w:unhideWhenUsed/>
    <w:rsid w:val="0034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07"/>
  </w:style>
  <w:style w:type="character" w:styleId="Hyperlink">
    <w:name w:val="Hyperlink"/>
    <w:basedOn w:val="DefaultParagraphFont"/>
    <w:uiPriority w:val="99"/>
    <w:unhideWhenUsed/>
    <w:rsid w:val="00AD4A9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335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2017-07-08T19:22:00Z</dcterms:created>
  <dcterms:modified xsi:type="dcterms:W3CDTF">2017-07-08T19:22:00Z</dcterms:modified>
</cp:coreProperties>
</file>