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DB1251" w14:textId="77777777" w:rsidR="00D40740" w:rsidRDefault="00D40740" w:rsidP="00D40740">
      <w:pPr>
        <w:spacing w:line="48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Author Biography</w:t>
      </w:r>
    </w:p>
    <w:p w14:paraId="355AADEE" w14:textId="1325231D" w:rsidR="00D40740" w:rsidRDefault="00D40740" w:rsidP="00D40740">
      <w:pPr>
        <w:shd w:val="clear" w:color="auto" w:fill="FFFFFF"/>
        <w:spacing w:after="288" w:line="480" w:lineRule="auto"/>
        <w:rPr>
          <w:rFonts w:ascii="Times New Roman" w:eastAsia="Times New Roman" w:hAnsi="Times New Roman" w:cs="Times New Roman"/>
          <w:color w:val="000000"/>
          <w:lang w:eastAsia="ko-KR"/>
        </w:rPr>
      </w:pPr>
      <w:r w:rsidRPr="00F30926">
        <w:rPr>
          <w:rFonts w:ascii="Times New Roman" w:eastAsia="Times New Roman" w:hAnsi="Times New Roman" w:cs="Times New Roman"/>
          <w:color w:val="000000"/>
          <w:lang w:eastAsia="ko-KR"/>
        </w:rPr>
        <w:t>Dr. Yuha Jung is a devot</w:t>
      </w:r>
      <w:r>
        <w:rPr>
          <w:rFonts w:ascii="Times New Roman" w:eastAsia="Times New Roman" w:hAnsi="Times New Roman" w:cs="Times New Roman"/>
          <w:color w:val="000000"/>
          <w:lang w:eastAsia="ko-KR"/>
        </w:rPr>
        <w:t>ed educator,</w:t>
      </w:r>
      <w:r w:rsidRPr="00F30926">
        <w:rPr>
          <w:rFonts w:ascii="Times New Roman" w:eastAsia="Times New Roman" w:hAnsi="Times New Roman" w:cs="Times New Roman"/>
          <w:color w:val="000000"/>
          <w:lang w:eastAsia="ko-KR"/>
        </w:rPr>
        <w:t xml:space="preserve"> museum scholar, and qualitative</w:t>
      </w:r>
      <w:r>
        <w:rPr>
          <w:rFonts w:ascii="Times New Roman" w:eastAsia="Times New Roman" w:hAnsi="Times New Roman" w:cs="Times New Roman"/>
          <w:color w:val="000000"/>
          <w:lang w:eastAsia="ko-KR"/>
        </w:rPr>
        <w:t xml:space="preserve"> researcher. She is currently</w:t>
      </w:r>
      <w:r w:rsidRPr="00F30926">
        <w:rPr>
          <w:rFonts w:ascii="Times New Roman" w:eastAsia="Times New Roman" w:hAnsi="Times New Roman" w:cs="Times New Roman"/>
          <w:color w:val="000000"/>
          <w:lang w:eastAsia="ko-KR"/>
        </w:rPr>
        <w:t xml:space="preserve"> Assistant Professor of Arts Administration at the University of Kentucky. </w:t>
      </w:r>
      <w:r w:rsidRPr="00D40740">
        <w:rPr>
          <w:rFonts w:ascii="Times New Roman" w:eastAsia="Times New Roman" w:hAnsi="Times New Roman" w:cs="Times New Roman"/>
          <w:color w:val="000000"/>
          <w:lang w:eastAsia="ko-KR"/>
        </w:rPr>
        <w:t xml:space="preserve">Dr. Jung’s research interests center around cultural diversity, systems theory, </w:t>
      </w:r>
      <w:r w:rsidR="00F6747E">
        <w:rPr>
          <w:rFonts w:ascii="Times New Roman" w:eastAsia="Times New Roman" w:hAnsi="Times New Roman" w:cs="Times New Roman"/>
          <w:color w:val="000000"/>
          <w:lang w:eastAsia="ko-KR"/>
        </w:rPr>
        <w:t xml:space="preserve">informal learning, </w:t>
      </w:r>
      <w:r w:rsidRPr="00D40740">
        <w:rPr>
          <w:rFonts w:ascii="Times New Roman" w:eastAsia="Times New Roman" w:hAnsi="Times New Roman" w:cs="Times New Roman"/>
          <w:color w:val="000000"/>
          <w:lang w:eastAsia="ko-KR"/>
        </w:rPr>
        <w:t>organizational structure, fundraising, and qualitative research methodologi</w:t>
      </w:r>
      <w:r>
        <w:rPr>
          <w:rFonts w:ascii="Times New Roman" w:eastAsia="Times New Roman" w:hAnsi="Times New Roman" w:cs="Times New Roman"/>
          <w:color w:val="000000"/>
          <w:lang w:eastAsia="ko-KR"/>
        </w:rPr>
        <w:t>es in arts and cultural studies</w:t>
      </w:r>
      <w:r w:rsidR="00697180">
        <w:rPr>
          <w:rFonts w:ascii="Times New Roman" w:eastAsia="Times New Roman" w:hAnsi="Times New Roman" w:cs="Times New Roman"/>
          <w:color w:val="000000"/>
          <w:lang w:eastAsia="ko-KR"/>
        </w:rPr>
        <w:t xml:space="preserve"> and nonprofit management</w:t>
      </w:r>
      <w:r w:rsidRPr="00F30926">
        <w:rPr>
          <w:rFonts w:ascii="Times New Roman" w:eastAsia="Times New Roman" w:hAnsi="Times New Roman" w:cs="Times New Roman"/>
          <w:color w:val="000000"/>
          <w:lang w:eastAsia="ko-KR"/>
        </w:rPr>
        <w:t xml:space="preserve">. She holds a BFA in painting from </w:t>
      </w:r>
      <w:proofErr w:type="spellStart"/>
      <w:r w:rsidRPr="00F30926">
        <w:rPr>
          <w:rFonts w:ascii="Times New Roman" w:eastAsia="Times New Roman" w:hAnsi="Times New Roman" w:cs="Times New Roman"/>
          <w:color w:val="000000"/>
          <w:lang w:eastAsia="ko-KR"/>
        </w:rPr>
        <w:t>Yeun</w:t>
      </w:r>
      <w:r>
        <w:rPr>
          <w:rFonts w:ascii="Times New Roman" w:eastAsia="Times New Roman" w:hAnsi="Times New Roman" w:cs="Times New Roman"/>
          <w:color w:val="000000"/>
          <w:lang w:eastAsia="ko-KR"/>
        </w:rPr>
        <w:t>gnam</w:t>
      </w:r>
      <w:proofErr w:type="spellEnd"/>
      <w:r>
        <w:rPr>
          <w:rFonts w:ascii="Times New Roman" w:eastAsia="Times New Roman" w:hAnsi="Times New Roman" w:cs="Times New Roman"/>
          <w:color w:val="000000"/>
          <w:lang w:eastAsia="ko-KR"/>
        </w:rPr>
        <w:t xml:space="preserve"> University in South Korea, </w:t>
      </w:r>
      <w:r w:rsidRPr="00F30926">
        <w:rPr>
          <w:rFonts w:ascii="Times New Roman" w:eastAsia="Times New Roman" w:hAnsi="Times New Roman" w:cs="Times New Roman"/>
          <w:color w:val="000000"/>
          <w:lang w:eastAsia="ko-KR"/>
        </w:rPr>
        <w:t>MA in Museum St</w:t>
      </w:r>
      <w:r>
        <w:rPr>
          <w:rFonts w:ascii="Times New Roman" w:eastAsia="Times New Roman" w:hAnsi="Times New Roman" w:cs="Times New Roman"/>
          <w:color w:val="000000"/>
          <w:lang w:eastAsia="ko-KR"/>
        </w:rPr>
        <w:t xml:space="preserve">udies from Syracuse University, </w:t>
      </w:r>
      <w:r w:rsidRPr="00F30926">
        <w:rPr>
          <w:rFonts w:ascii="Times New Roman" w:eastAsia="Times New Roman" w:hAnsi="Times New Roman" w:cs="Times New Roman"/>
          <w:color w:val="000000"/>
          <w:lang w:eastAsia="ko-KR"/>
        </w:rPr>
        <w:t>MPA from</w:t>
      </w:r>
      <w:r>
        <w:rPr>
          <w:rFonts w:ascii="Times New Roman" w:eastAsia="Times New Roman" w:hAnsi="Times New Roman" w:cs="Times New Roman"/>
          <w:color w:val="000000"/>
          <w:lang w:eastAsia="ko-KR"/>
        </w:rPr>
        <w:t xml:space="preserve"> the University of Georgia, and </w:t>
      </w:r>
      <w:r w:rsidRPr="00F30926">
        <w:rPr>
          <w:rFonts w:ascii="Times New Roman" w:eastAsia="Times New Roman" w:hAnsi="Times New Roman" w:cs="Times New Roman"/>
          <w:color w:val="000000"/>
          <w:lang w:eastAsia="ko-KR"/>
        </w:rPr>
        <w:t xml:space="preserve">PhD in Art Education from the Pennsylvania State University with an emphasis on museum education and management. </w:t>
      </w:r>
    </w:p>
    <w:p w14:paraId="5CCA70AC" w14:textId="14E49B67" w:rsidR="00FC6592" w:rsidRDefault="00FC6592" w:rsidP="00D40740">
      <w:pPr>
        <w:shd w:val="clear" w:color="auto" w:fill="FFFFFF"/>
        <w:spacing w:after="288" w:line="480" w:lineRule="auto"/>
        <w:rPr>
          <w:rFonts w:ascii="Times New Roman" w:eastAsia="Times New Roman" w:hAnsi="Times New Roman" w:cs="Times New Roman"/>
          <w:color w:val="000000"/>
          <w:lang w:eastAsia="ko-KR"/>
        </w:rPr>
      </w:pPr>
      <w:r w:rsidRPr="00FC6592">
        <w:rPr>
          <w:rFonts w:ascii="Times New Roman" w:eastAsia="Times New Roman" w:hAnsi="Times New Roman" w:cs="Times New Roman"/>
          <w:color w:val="000000"/>
          <w:lang w:eastAsia="ko-KR"/>
        </w:rPr>
        <w:drawing>
          <wp:inline distT="0" distB="0" distL="0" distR="0" wp14:anchorId="212A780A" wp14:editId="632186DD">
            <wp:extent cx="2597393" cy="17315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32170" cy="17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FF454" w14:textId="77777777" w:rsidR="00FC6592" w:rsidRDefault="00FC6592" w:rsidP="00FC6592">
      <w:pPr>
        <w:spacing w:line="480" w:lineRule="auto"/>
      </w:pPr>
      <w:r w:rsidRPr="009979FF">
        <w:rPr>
          <w:rFonts w:ascii="Times New Roman" w:eastAsia="Times New Roman" w:hAnsi="Times New Roman" w:cs="Times New Roman"/>
          <w:i/>
        </w:rPr>
        <w:t>Keywords</w:t>
      </w:r>
      <w:r>
        <w:rPr>
          <w:rFonts w:ascii="Times New Roman" w:eastAsia="Times New Roman" w:hAnsi="Times New Roman" w:cs="Times New Roman"/>
        </w:rPr>
        <w:t xml:space="preserve">: systems thinking, mechanical thinking, organizational theories, communication theories, museums, and ecological research approach </w:t>
      </w:r>
    </w:p>
    <w:p w14:paraId="5FFBDFED" w14:textId="138D12A2" w:rsidR="00FC6592" w:rsidRPr="00F30926" w:rsidRDefault="00FC6592" w:rsidP="00D40740">
      <w:pPr>
        <w:shd w:val="clear" w:color="auto" w:fill="FFFFFF"/>
        <w:spacing w:after="288"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@</w:t>
      </w:r>
      <w:proofErr w:type="spellStart"/>
      <w:r>
        <w:rPr>
          <w:rFonts w:ascii="Times New Roman" w:hAnsi="Times New Roman" w:cs="Times New Roman"/>
        </w:rPr>
        <w:t>dryuhajung</w:t>
      </w:r>
      <w:bookmarkStart w:id="0" w:name="_GoBack"/>
      <w:bookmarkEnd w:id="0"/>
      <w:proofErr w:type="spellEnd"/>
    </w:p>
    <w:p w14:paraId="72CF4AB7" w14:textId="77777777" w:rsidR="00D40740" w:rsidRPr="00F30926" w:rsidRDefault="00D40740" w:rsidP="00D40740">
      <w:pPr>
        <w:spacing w:line="480" w:lineRule="auto"/>
        <w:rPr>
          <w:rFonts w:ascii="Times New Roman" w:hAnsi="Times New Roman" w:cs="Times New Roman"/>
        </w:rPr>
      </w:pPr>
    </w:p>
    <w:p w14:paraId="157244B8" w14:textId="77777777" w:rsidR="007D15C7" w:rsidRDefault="00943D8D"/>
    <w:sectPr w:rsidR="007D15C7" w:rsidSect="00D40740"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B7C1F8" w14:textId="77777777" w:rsidR="00943D8D" w:rsidRDefault="00943D8D">
      <w:r>
        <w:separator/>
      </w:r>
    </w:p>
  </w:endnote>
  <w:endnote w:type="continuationSeparator" w:id="0">
    <w:p w14:paraId="190DB67D" w14:textId="77777777" w:rsidR="00943D8D" w:rsidRDefault="00943D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맑은 고딕">
    <w:charset w:val="81"/>
    <w:family w:val="auto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2808BF" w14:textId="77777777" w:rsidR="00CD7C54" w:rsidRPr="004F0032" w:rsidRDefault="00943D8D">
    <w:pPr>
      <w:pStyle w:val="Footer"/>
      <w:jc w:val="center"/>
      <w:rPr>
        <w:rFonts w:ascii="Times New Roman" w:hAnsi="Times New Roman" w:cs="Times New Roman"/>
      </w:rPr>
    </w:pPr>
  </w:p>
  <w:p w14:paraId="6EE4729B" w14:textId="77777777" w:rsidR="00CD7C54" w:rsidRDefault="00943D8D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E27BA2" w14:textId="77777777" w:rsidR="00943D8D" w:rsidRDefault="00943D8D">
      <w:r>
        <w:separator/>
      </w:r>
    </w:p>
  </w:footnote>
  <w:footnote w:type="continuationSeparator" w:id="0">
    <w:p w14:paraId="62552DCD" w14:textId="77777777" w:rsidR="00943D8D" w:rsidRDefault="00943D8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4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740"/>
    <w:rsid w:val="00072E46"/>
    <w:rsid w:val="00697180"/>
    <w:rsid w:val="006A2168"/>
    <w:rsid w:val="00943D8D"/>
    <w:rsid w:val="00B023A8"/>
    <w:rsid w:val="00BB79A4"/>
    <w:rsid w:val="00D40740"/>
    <w:rsid w:val="00F6747E"/>
    <w:rsid w:val="00FC6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B389B4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0740"/>
    <w:rPr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D4074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0740"/>
    <w:rPr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799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tiff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126</Words>
  <Characters>722</Characters>
  <Application>Microsoft Macintosh Word</Application>
  <DocSecurity>0</DocSecurity>
  <Lines>6</Lines>
  <Paragraphs>1</Paragraphs>
  <ScaleCrop>false</ScaleCrop>
  <LinksUpToDate>false</LinksUpToDate>
  <CharactersWithSpaces>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Jung, Yuha</dc:creator>
  <cp:keywords/>
  <dc:description/>
  <cp:lastModifiedBy>Jung, Yuha</cp:lastModifiedBy>
  <cp:revision>5</cp:revision>
  <dcterms:created xsi:type="dcterms:W3CDTF">2016-10-19T14:51:00Z</dcterms:created>
  <dcterms:modified xsi:type="dcterms:W3CDTF">2016-10-28T17:01:00Z</dcterms:modified>
</cp:coreProperties>
</file>