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534" w:rsidRPr="000B1534" w:rsidRDefault="000B1534" w:rsidP="000B1534">
      <w:pPr>
        <w:spacing w:line="276" w:lineRule="auto"/>
        <w:rPr>
          <w:szCs w:val="24"/>
          <w:lang w:eastAsia="pt-BR"/>
        </w:rPr>
      </w:pPr>
      <w:r w:rsidRPr="000D2D98">
        <w:rPr>
          <w:b/>
          <w:szCs w:val="24"/>
          <w:lang w:val="en-GB"/>
        </w:rPr>
        <w:t>Supplementary Material for</w:t>
      </w:r>
      <w:r w:rsidRPr="000B1534">
        <w:rPr>
          <w:szCs w:val="24"/>
          <w:lang w:val="en-GB"/>
        </w:rPr>
        <w:t xml:space="preserve"> </w:t>
      </w:r>
      <w:r w:rsidR="000D2D98" w:rsidRPr="0097519B">
        <w:rPr>
          <w:color w:val="000000"/>
        </w:rPr>
        <w:t>Yang, Wen-Jia, Kang-Kang Xu, Feng Shang, Wei Dou, and Jin-Jun Wang</w:t>
      </w:r>
      <w:r w:rsidR="000D2D98" w:rsidRPr="0097519B">
        <w:rPr>
          <w:kern w:val="2"/>
        </w:rPr>
        <w:t>—</w:t>
      </w:r>
      <w:r w:rsidR="000D2D98" w:rsidRPr="0097519B">
        <w:t xml:space="preserve">Identification and characterization of three juvenile hormone genes from </w:t>
      </w:r>
      <w:r w:rsidR="000D2D98" w:rsidRPr="0097519B">
        <w:rPr>
          <w:i/>
        </w:rPr>
        <w:t xml:space="preserve">Bactrocera dorsalis </w:t>
      </w:r>
      <w:r w:rsidR="000D2D98" w:rsidRPr="0097519B">
        <w:t>(Diptera: Tephritidae)</w:t>
      </w:r>
      <w:r w:rsidRPr="000B1534">
        <w:rPr>
          <w:szCs w:val="24"/>
          <w:lang w:eastAsia="pt-BR"/>
        </w:rPr>
        <w:t xml:space="preserve">. </w:t>
      </w:r>
    </w:p>
    <w:p w:rsidR="000B1534" w:rsidRDefault="000B1534" w:rsidP="000B1534">
      <w:pPr>
        <w:spacing w:line="276" w:lineRule="auto"/>
        <w:rPr>
          <w:b/>
          <w:szCs w:val="24"/>
          <w:lang w:eastAsia="pt-BR"/>
        </w:rPr>
      </w:pPr>
    </w:p>
    <w:p w:rsidR="000B1534" w:rsidRPr="00385EE7" w:rsidRDefault="000B1534" w:rsidP="000B1534">
      <w:pPr>
        <w:spacing w:line="276" w:lineRule="auto"/>
        <w:rPr>
          <w:szCs w:val="24"/>
        </w:rPr>
      </w:pPr>
      <w:r w:rsidRPr="00385EE7">
        <w:rPr>
          <w:szCs w:val="24"/>
        </w:rPr>
        <w:t>Florida Entomologist 9</w:t>
      </w:r>
      <w:r>
        <w:rPr>
          <w:szCs w:val="24"/>
        </w:rPr>
        <w:t>9</w:t>
      </w:r>
      <w:r w:rsidRPr="00385EE7">
        <w:rPr>
          <w:szCs w:val="24"/>
        </w:rPr>
        <w:t>(4) (Dec 201</w:t>
      </w:r>
      <w:r>
        <w:rPr>
          <w:szCs w:val="24"/>
        </w:rPr>
        <w:t>6</w:t>
      </w:r>
      <w:r w:rsidRPr="00385EE7">
        <w:rPr>
          <w:szCs w:val="24"/>
        </w:rPr>
        <w:t xml:space="preserve">) at </w:t>
      </w:r>
      <w:hyperlink r:id="rId7" w:history="1">
        <w:r w:rsidRPr="00385EE7">
          <w:rPr>
            <w:rStyle w:val="Hyperlink"/>
            <w:szCs w:val="24"/>
          </w:rPr>
          <w:t>http://purl.fcla.edu/fcla/entomologist/browse</w:t>
        </w:r>
      </w:hyperlink>
    </w:p>
    <w:p w:rsidR="000B1534" w:rsidRPr="00385EE7" w:rsidRDefault="000B1534" w:rsidP="000B1534">
      <w:pPr>
        <w:spacing w:line="276" w:lineRule="auto"/>
        <w:rPr>
          <w:szCs w:val="24"/>
          <w:lang w:val="en-GB"/>
        </w:rPr>
      </w:pPr>
    </w:p>
    <w:p w:rsidR="000D2D98" w:rsidRPr="00F715B9" w:rsidRDefault="000D2D98" w:rsidP="000D2D98">
      <w:pPr>
        <w:autoSpaceDE w:val="0"/>
        <w:autoSpaceDN w:val="0"/>
        <w:adjustRightInd w:val="0"/>
        <w:rPr>
          <w:b/>
          <w:bCs/>
          <w:szCs w:val="24"/>
        </w:rPr>
      </w:pPr>
      <w:r w:rsidRPr="00F715B9">
        <w:rPr>
          <w:b/>
          <w:bCs/>
          <w:szCs w:val="24"/>
        </w:rPr>
        <w:t>Abstract</w:t>
      </w:r>
    </w:p>
    <w:p w:rsidR="000D2D98" w:rsidRPr="00F715B9" w:rsidRDefault="000D2D98" w:rsidP="000D2D98">
      <w:pPr>
        <w:autoSpaceDE w:val="0"/>
        <w:autoSpaceDN w:val="0"/>
        <w:adjustRightInd w:val="0"/>
        <w:rPr>
          <w:szCs w:val="24"/>
        </w:rPr>
      </w:pPr>
      <w:r w:rsidRPr="00F715B9">
        <w:rPr>
          <w:szCs w:val="24"/>
        </w:rPr>
        <w:t>Juvenile hormone (JH) plays an important role in regulating growth, development, and reproduction of insects. Three key enzymes, namely, JH esterase</w:t>
      </w:r>
      <w:r>
        <w:rPr>
          <w:szCs w:val="24"/>
        </w:rPr>
        <w:t xml:space="preserve"> </w:t>
      </w:r>
      <w:r w:rsidRPr="00F715B9">
        <w:rPr>
          <w:szCs w:val="24"/>
        </w:rPr>
        <w:t>(JHE), JH epoxide hydrolase (JHEH), and JH diol kinase (JHDK), are involved in JH degradation. In this study, we identified the full-length cDNAs of</w:t>
      </w:r>
      <w:r>
        <w:rPr>
          <w:szCs w:val="24"/>
        </w:rPr>
        <w:t xml:space="preserve"> </w:t>
      </w:r>
      <w:r w:rsidRPr="00F715B9">
        <w:rPr>
          <w:szCs w:val="24"/>
        </w:rPr>
        <w:t xml:space="preserve">the 3 genes </w:t>
      </w:r>
      <w:r w:rsidRPr="00F715B9">
        <w:rPr>
          <w:i/>
          <w:iCs/>
          <w:szCs w:val="24"/>
        </w:rPr>
        <w:t>BdJHEH2</w:t>
      </w:r>
      <w:r w:rsidRPr="00F715B9">
        <w:rPr>
          <w:szCs w:val="24"/>
        </w:rPr>
        <w:t xml:space="preserve">, </w:t>
      </w:r>
      <w:r w:rsidRPr="00F715B9">
        <w:rPr>
          <w:i/>
          <w:iCs/>
          <w:szCs w:val="24"/>
        </w:rPr>
        <w:t>BdJHEH3</w:t>
      </w:r>
      <w:r w:rsidRPr="00F715B9">
        <w:rPr>
          <w:szCs w:val="24"/>
        </w:rPr>
        <w:t xml:space="preserve">, and </w:t>
      </w:r>
      <w:r w:rsidRPr="00F715B9">
        <w:rPr>
          <w:i/>
          <w:iCs/>
          <w:szCs w:val="24"/>
        </w:rPr>
        <w:t xml:space="preserve">BdJHDK </w:t>
      </w:r>
      <w:r w:rsidRPr="00F715B9">
        <w:rPr>
          <w:szCs w:val="24"/>
        </w:rPr>
        <w:t xml:space="preserve">encoding JHEH and JHDK from the oriental fruit fly, </w:t>
      </w:r>
      <w:r w:rsidRPr="00F715B9">
        <w:rPr>
          <w:i/>
          <w:iCs/>
          <w:szCs w:val="24"/>
        </w:rPr>
        <w:t xml:space="preserve">Bactrocera dorsalis </w:t>
      </w:r>
      <w:r w:rsidRPr="00F715B9">
        <w:rPr>
          <w:szCs w:val="24"/>
        </w:rPr>
        <w:t>(Hendel) (Diptera: Tephritidae).</w:t>
      </w:r>
      <w:r>
        <w:rPr>
          <w:szCs w:val="24"/>
        </w:rPr>
        <w:t xml:space="preserve"> </w:t>
      </w:r>
      <w:r w:rsidRPr="00F715B9">
        <w:rPr>
          <w:szCs w:val="24"/>
        </w:rPr>
        <w:t>We used quantitative real-time polymerase chain reaction to investigate mRNA expression profiles of these 3 genes in various development stages</w:t>
      </w:r>
      <w:r>
        <w:rPr>
          <w:szCs w:val="24"/>
        </w:rPr>
        <w:t xml:space="preserve"> </w:t>
      </w:r>
      <w:r w:rsidRPr="00F715B9">
        <w:rPr>
          <w:szCs w:val="24"/>
        </w:rPr>
        <w:t xml:space="preserve">and tissues, and in response to both 20-hydroxyecdysone (20E) and starvation. Both </w:t>
      </w:r>
      <w:r w:rsidRPr="00F715B9">
        <w:rPr>
          <w:i/>
          <w:iCs/>
          <w:szCs w:val="24"/>
        </w:rPr>
        <w:t xml:space="preserve">BdJHEH2 </w:t>
      </w:r>
      <w:r w:rsidRPr="00F715B9">
        <w:rPr>
          <w:szCs w:val="24"/>
        </w:rPr>
        <w:t xml:space="preserve">and </w:t>
      </w:r>
      <w:r w:rsidRPr="00F715B9">
        <w:rPr>
          <w:i/>
          <w:iCs/>
          <w:szCs w:val="24"/>
        </w:rPr>
        <w:t xml:space="preserve">BdJHDK </w:t>
      </w:r>
      <w:r w:rsidRPr="00F715B9">
        <w:rPr>
          <w:szCs w:val="24"/>
        </w:rPr>
        <w:t xml:space="preserve">were highly expressed during the larval–pupal transition, whereas </w:t>
      </w:r>
      <w:r w:rsidRPr="00F715B9">
        <w:rPr>
          <w:i/>
          <w:iCs/>
          <w:szCs w:val="24"/>
        </w:rPr>
        <w:t xml:space="preserve">BdJHEH3 </w:t>
      </w:r>
      <w:r w:rsidRPr="00F715B9">
        <w:rPr>
          <w:szCs w:val="24"/>
        </w:rPr>
        <w:t>was mainly expressed in the early 3rd instars. All 3 genes were highly expressed in 7-d-old and 10-d-old adults,</w:t>
      </w:r>
      <w:r>
        <w:rPr>
          <w:szCs w:val="24"/>
        </w:rPr>
        <w:t xml:space="preserve"> </w:t>
      </w:r>
      <w:r w:rsidRPr="00F715B9">
        <w:rPr>
          <w:szCs w:val="24"/>
        </w:rPr>
        <w:t xml:space="preserve">but exhibited sex-specific expression patterns. </w:t>
      </w:r>
      <w:r w:rsidRPr="00F715B9">
        <w:rPr>
          <w:i/>
          <w:iCs/>
          <w:szCs w:val="24"/>
        </w:rPr>
        <w:t xml:space="preserve">BdJHEH2 </w:t>
      </w:r>
      <w:r w:rsidRPr="00F715B9">
        <w:rPr>
          <w:szCs w:val="24"/>
        </w:rPr>
        <w:t xml:space="preserve">was highly expressed in fat body, whereas </w:t>
      </w:r>
      <w:r w:rsidRPr="00F715B9">
        <w:rPr>
          <w:i/>
          <w:iCs/>
          <w:szCs w:val="24"/>
        </w:rPr>
        <w:t xml:space="preserve">BdJHEH3 </w:t>
      </w:r>
      <w:r w:rsidRPr="00F715B9">
        <w:rPr>
          <w:szCs w:val="24"/>
        </w:rPr>
        <w:t xml:space="preserve">and </w:t>
      </w:r>
      <w:r w:rsidRPr="00F715B9">
        <w:rPr>
          <w:i/>
          <w:iCs/>
          <w:szCs w:val="24"/>
        </w:rPr>
        <w:t xml:space="preserve">BdJHDK </w:t>
      </w:r>
      <w:r w:rsidRPr="00F715B9">
        <w:rPr>
          <w:szCs w:val="24"/>
        </w:rPr>
        <w:t>were most abundant in</w:t>
      </w:r>
      <w:r>
        <w:rPr>
          <w:szCs w:val="24"/>
        </w:rPr>
        <w:t xml:space="preserve"> </w:t>
      </w:r>
      <w:r w:rsidRPr="00F715B9">
        <w:rPr>
          <w:szCs w:val="24"/>
        </w:rPr>
        <w:t>Malpighian tubules. In response to 20E exposure, the 3 genes were significantly up-regulated at various time points compared with the control. However,</w:t>
      </w:r>
      <w:r>
        <w:rPr>
          <w:szCs w:val="24"/>
        </w:rPr>
        <w:t xml:space="preserve"> </w:t>
      </w:r>
      <w:r w:rsidRPr="00F715B9">
        <w:rPr>
          <w:szCs w:val="24"/>
        </w:rPr>
        <w:t xml:space="preserve">the transcript levels of </w:t>
      </w:r>
      <w:r w:rsidRPr="00F715B9">
        <w:rPr>
          <w:i/>
          <w:iCs/>
          <w:szCs w:val="24"/>
        </w:rPr>
        <w:t xml:space="preserve">BdJHDK </w:t>
      </w:r>
      <w:r w:rsidRPr="00F715B9">
        <w:rPr>
          <w:szCs w:val="24"/>
        </w:rPr>
        <w:t xml:space="preserve">decreased significantly during the initial exposure to 20E. After starvation treatment, expression of </w:t>
      </w:r>
      <w:r w:rsidRPr="00F715B9">
        <w:rPr>
          <w:i/>
          <w:iCs/>
          <w:szCs w:val="24"/>
        </w:rPr>
        <w:t xml:space="preserve">BdJHEH2 </w:t>
      </w:r>
      <w:r w:rsidRPr="00F715B9">
        <w:rPr>
          <w:szCs w:val="24"/>
        </w:rPr>
        <w:t>and</w:t>
      </w:r>
      <w:r>
        <w:rPr>
          <w:szCs w:val="24"/>
        </w:rPr>
        <w:t xml:space="preserve"> </w:t>
      </w:r>
      <w:r w:rsidRPr="00F715B9">
        <w:rPr>
          <w:i/>
          <w:iCs/>
          <w:szCs w:val="24"/>
        </w:rPr>
        <w:t xml:space="preserve">BdJHEH3 </w:t>
      </w:r>
      <w:r w:rsidRPr="00F715B9">
        <w:rPr>
          <w:szCs w:val="24"/>
        </w:rPr>
        <w:t xml:space="preserve">significantly decreased, whereas </w:t>
      </w:r>
      <w:r w:rsidRPr="00F715B9">
        <w:rPr>
          <w:i/>
          <w:iCs/>
          <w:szCs w:val="24"/>
        </w:rPr>
        <w:t xml:space="preserve">BdJHDK </w:t>
      </w:r>
      <w:r w:rsidRPr="00F715B9">
        <w:rPr>
          <w:szCs w:val="24"/>
        </w:rPr>
        <w:t>was up-regulated. No significant change was observed after feeding resumption. These 3 genes</w:t>
      </w:r>
      <w:r>
        <w:rPr>
          <w:szCs w:val="24"/>
        </w:rPr>
        <w:t xml:space="preserve"> </w:t>
      </w:r>
      <w:r w:rsidRPr="00F715B9">
        <w:rPr>
          <w:szCs w:val="24"/>
        </w:rPr>
        <w:t xml:space="preserve">have distinct roles in regulating growth and development of </w:t>
      </w:r>
      <w:r w:rsidRPr="00F715B9">
        <w:rPr>
          <w:i/>
          <w:iCs/>
          <w:szCs w:val="24"/>
        </w:rPr>
        <w:t>B. dorsalis</w:t>
      </w:r>
      <w:r w:rsidRPr="00F715B9">
        <w:rPr>
          <w:szCs w:val="24"/>
        </w:rPr>
        <w:t>.</w:t>
      </w:r>
    </w:p>
    <w:p w:rsidR="000D2D98" w:rsidRPr="00F715B9" w:rsidRDefault="000D2D98" w:rsidP="000D2D98">
      <w:pPr>
        <w:autoSpaceDE w:val="0"/>
        <w:autoSpaceDN w:val="0"/>
        <w:adjustRightInd w:val="0"/>
        <w:rPr>
          <w:b/>
          <w:bCs/>
          <w:szCs w:val="24"/>
        </w:rPr>
      </w:pPr>
    </w:p>
    <w:p w:rsidR="000D2D98" w:rsidRPr="00F715B9" w:rsidRDefault="000D2D98" w:rsidP="000D2D98">
      <w:pPr>
        <w:autoSpaceDE w:val="0"/>
        <w:autoSpaceDN w:val="0"/>
        <w:adjustRightInd w:val="0"/>
        <w:rPr>
          <w:b/>
          <w:bCs/>
          <w:szCs w:val="24"/>
        </w:rPr>
      </w:pPr>
      <w:r w:rsidRPr="00F715B9">
        <w:rPr>
          <w:b/>
          <w:bCs/>
          <w:szCs w:val="24"/>
        </w:rPr>
        <w:t>Resumen</w:t>
      </w:r>
    </w:p>
    <w:p w:rsidR="000D2D98" w:rsidRPr="00F715B9" w:rsidRDefault="000D2D98" w:rsidP="000D2D98">
      <w:pPr>
        <w:autoSpaceDE w:val="0"/>
        <w:autoSpaceDN w:val="0"/>
        <w:adjustRightInd w:val="0"/>
        <w:rPr>
          <w:szCs w:val="24"/>
        </w:rPr>
      </w:pPr>
      <w:r w:rsidRPr="00F715B9">
        <w:rPr>
          <w:szCs w:val="24"/>
        </w:rPr>
        <w:t>La hormona juvenil (JH) juega un papel importante en la regulación de crecimiento, el desarrollo y la reproducción de los insectos. Tres enzimas</w:t>
      </w:r>
      <w:r>
        <w:rPr>
          <w:szCs w:val="24"/>
        </w:rPr>
        <w:t xml:space="preserve"> </w:t>
      </w:r>
      <w:r w:rsidRPr="00F715B9">
        <w:rPr>
          <w:szCs w:val="24"/>
        </w:rPr>
        <w:t>clave, JH esterasa (JHE), JH epóxido hidrolasa (JHEH), y JH diol quinasa (JHDK), están implicadas en la degradación de JH. En este estudio, hemos</w:t>
      </w:r>
      <w:r>
        <w:rPr>
          <w:szCs w:val="24"/>
        </w:rPr>
        <w:t xml:space="preserve"> </w:t>
      </w:r>
      <w:r w:rsidRPr="00F715B9">
        <w:rPr>
          <w:szCs w:val="24"/>
        </w:rPr>
        <w:t xml:space="preserve">identificado los ADNc de longitud completa de los 3 genes </w:t>
      </w:r>
      <w:r w:rsidRPr="00F715B9">
        <w:rPr>
          <w:i/>
          <w:iCs/>
          <w:szCs w:val="24"/>
        </w:rPr>
        <w:t xml:space="preserve">BdJHEH2, BdJHEH3 </w:t>
      </w:r>
      <w:r w:rsidRPr="00F715B9">
        <w:rPr>
          <w:szCs w:val="24"/>
        </w:rPr>
        <w:t>y BdJHDK que codifican JHEH y JHDK de la mosca oriental de la fruta,</w:t>
      </w:r>
      <w:r>
        <w:rPr>
          <w:szCs w:val="24"/>
        </w:rPr>
        <w:t xml:space="preserve"> </w:t>
      </w:r>
      <w:r w:rsidRPr="00F715B9">
        <w:rPr>
          <w:i/>
          <w:iCs/>
          <w:szCs w:val="24"/>
        </w:rPr>
        <w:t xml:space="preserve">Bactrocera dorsalis </w:t>
      </w:r>
      <w:r w:rsidRPr="00F715B9">
        <w:rPr>
          <w:szCs w:val="24"/>
        </w:rPr>
        <w:t>(Hendel) (Diptera: Tephritidae). Se utilizó PCR cuantitativa en tiempo real para investigar los perfiles de expresión de mRNA de</w:t>
      </w:r>
      <w:r>
        <w:rPr>
          <w:szCs w:val="24"/>
        </w:rPr>
        <w:t xml:space="preserve"> </w:t>
      </w:r>
      <w:r w:rsidRPr="00F715B9">
        <w:rPr>
          <w:szCs w:val="24"/>
        </w:rPr>
        <w:t xml:space="preserve">estos 3 genes en diferentes estadios de desarrollo y tejidos, y en respuesta a tanto 20-hidroxiecdisona (20E) y la inanicion. Tanto </w:t>
      </w:r>
      <w:r w:rsidRPr="00F715B9">
        <w:rPr>
          <w:i/>
          <w:iCs/>
          <w:szCs w:val="24"/>
        </w:rPr>
        <w:t xml:space="preserve">BdJHEH2 </w:t>
      </w:r>
      <w:r w:rsidRPr="00F715B9">
        <w:rPr>
          <w:szCs w:val="24"/>
        </w:rPr>
        <w:t xml:space="preserve">y </w:t>
      </w:r>
      <w:r w:rsidRPr="00F715B9">
        <w:rPr>
          <w:i/>
          <w:iCs/>
          <w:szCs w:val="24"/>
        </w:rPr>
        <w:t>BdJHDK</w:t>
      </w:r>
      <w:r>
        <w:rPr>
          <w:i/>
          <w:iCs/>
          <w:szCs w:val="24"/>
        </w:rPr>
        <w:t xml:space="preserve"> </w:t>
      </w:r>
      <w:r w:rsidRPr="00F715B9">
        <w:rPr>
          <w:szCs w:val="24"/>
        </w:rPr>
        <w:t xml:space="preserve">fueron altamente expresado durante la transición larval-pupal, mientras que </w:t>
      </w:r>
      <w:r w:rsidRPr="00F715B9">
        <w:rPr>
          <w:i/>
          <w:iCs/>
          <w:szCs w:val="24"/>
        </w:rPr>
        <w:t xml:space="preserve">BdJHEH3 </w:t>
      </w:r>
      <w:r w:rsidRPr="00F715B9">
        <w:rPr>
          <w:szCs w:val="24"/>
        </w:rPr>
        <w:t>se expresó principalmente en el 3er estadio temprano. Todos</w:t>
      </w:r>
      <w:r>
        <w:rPr>
          <w:szCs w:val="24"/>
        </w:rPr>
        <w:t xml:space="preserve"> </w:t>
      </w:r>
      <w:r w:rsidRPr="00F715B9">
        <w:rPr>
          <w:szCs w:val="24"/>
        </w:rPr>
        <w:t>los 3 genes fueron altamente expresado en los adultos de 7 días de edad y de 10 días de edad, pero exhiben patrones de expresión específicos al</w:t>
      </w:r>
      <w:r>
        <w:rPr>
          <w:szCs w:val="24"/>
        </w:rPr>
        <w:t xml:space="preserve"> </w:t>
      </w:r>
      <w:r w:rsidRPr="00F715B9">
        <w:rPr>
          <w:szCs w:val="24"/>
        </w:rPr>
        <w:t xml:space="preserve">sexo. </w:t>
      </w:r>
      <w:r w:rsidRPr="00F715B9">
        <w:rPr>
          <w:i/>
          <w:iCs/>
          <w:szCs w:val="24"/>
        </w:rPr>
        <w:t xml:space="preserve">BdJHEH2 </w:t>
      </w:r>
      <w:r w:rsidRPr="00F715B9">
        <w:rPr>
          <w:szCs w:val="24"/>
        </w:rPr>
        <w:t xml:space="preserve">fue altamente expresado en la grasa corporal, mientras que </w:t>
      </w:r>
      <w:r w:rsidRPr="00F715B9">
        <w:rPr>
          <w:i/>
          <w:iCs/>
          <w:szCs w:val="24"/>
        </w:rPr>
        <w:t xml:space="preserve">BdJHEH3 </w:t>
      </w:r>
      <w:r w:rsidRPr="00F715B9">
        <w:rPr>
          <w:szCs w:val="24"/>
        </w:rPr>
        <w:t xml:space="preserve">y </w:t>
      </w:r>
      <w:r w:rsidRPr="00F715B9">
        <w:rPr>
          <w:i/>
          <w:iCs/>
          <w:szCs w:val="24"/>
        </w:rPr>
        <w:t xml:space="preserve">BdJHDK </w:t>
      </w:r>
      <w:r w:rsidRPr="00F715B9">
        <w:rPr>
          <w:szCs w:val="24"/>
        </w:rPr>
        <w:t>fueron más abundantes en los túbulos de Malpighi.</w:t>
      </w:r>
      <w:r>
        <w:rPr>
          <w:szCs w:val="24"/>
        </w:rPr>
        <w:t xml:space="preserve"> </w:t>
      </w:r>
      <w:r w:rsidRPr="00F715B9">
        <w:rPr>
          <w:szCs w:val="24"/>
        </w:rPr>
        <w:t>En respuesta a la exposición 20E, los 3 genes fueron significativamente hasta reguladas en varios puntos de tiempo en comparación con el control.</w:t>
      </w:r>
      <w:r>
        <w:rPr>
          <w:szCs w:val="24"/>
        </w:rPr>
        <w:t xml:space="preserve"> </w:t>
      </w:r>
      <w:r w:rsidRPr="00F715B9">
        <w:rPr>
          <w:szCs w:val="24"/>
        </w:rPr>
        <w:t xml:space="preserve">Sin embargo, los niveles de transcripción de </w:t>
      </w:r>
      <w:r w:rsidRPr="00F715B9">
        <w:rPr>
          <w:i/>
          <w:iCs/>
          <w:szCs w:val="24"/>
        </w:rPr>
        <w:t xml:space="preserve">BdJHDK </w:t>
      </w:r>
      <w:r w:rsidRPr="00F715B9">
        <w:rPr>
          <w:szCs w:val="24"/>
        </w:rPr>
        <w:t>disminuyeron significativamente durante la exposición inicial a 20E. Después del tratamiento</w:t>
      </w:r>
      <w:r>
        <w:rPr>
          <w:szCs w:val="24"/>
        </w:rPr>
        <w:t xml:space="preserve"> </w:t>
      </w:r>
      <w:r w:rsidRPr="00F715B9">
        <w:rPr>
          <w:szCs w:val="24"/>
        </w:rPr>
        <w:t xml:space="preserve">de inanicion, la expresión de </w:t>
      </w:r>
      <w:r w:rsidRPr="00F715B9">
        <w:rPr>
          <w:i/>
          <w:iCs/>
          <w:szCs w:val="24"/>
        </w:rPr>
        <w:t xml:space="preserve">BdJHEH2 </w:t>
      </w:r>
      <w:r w:rsidRPr="00F715B9">
        <w:rPr>
          <w:szCs w:val="24"/>
        </w:rPr>
        <w:t xml:space="preserve">y </w:t>
      </w:r>
      <w:r w:rsidRPr="00F715B9">
        <w:rPr>
          <w:i/>
          <w:iCs/>
          <w:szCs w:val="24"/>
        </w:rPr>
        <w:t xml:space="preserve">BdJHEH3 </w:t>
      </w:r>
      <w:r w:rsidRPr="00F715B9">
        <w:rPr>
          <w:szCs w:val="24"/>
        </w:rPr>
        <w:t>disminuyó significativamente, mientras que BdJHDK su regulacion aumento. No se observó ningún</w:t>
      </w:r>
      <w:r>
        <w:rPr>
          <w:szCs w:val="24"/>
        </w:rPr>
        <w:t xml:space="preserve"> </w:t>
      </w:r>
      <w:r w:rsidRPr="00F715B9">
        <w:rPr>
          <w:szCs w:val="24"/>
        </w:rPr>
        <w:t>cambio significativo después de la reanudación de la alimentación. Estos 3 genes tienen funciones distintas en la regulación del crecimiento y el</w:t>
      </w:r>
      <w:r>
        <w:rPr>
          <w:szCs w:val="24"/>
        </w:rPr>
        <w:t xml:space="preserve"> </w:t>
      </w:r>
      <w:r w:rsidRPr="00F715B9">
        <w:rPr>
          <w:szCs w:val="24"/>
        </w:rPr>
        <w:t xml:space="preserve">desarrollo de </w:t>
      </w:r>
      <w:r w:rsidRPr="00F715B9">
        <w:rPr>
          <w:i/>
          <w:iCs/>
          <w:szCs w:val="24"/>
        </w:rPr>
        <w:t>B. dorsalis</w:t>
      </w:r>
      <w:r w:rsidRPr="00F715B9">
        <w:rPr>
          <w:szCs w:val="24"/>
        </w:rPr>
        <w:t>.</w:t>
      </w:r>
    </w:p>
    <w:p w:rsidR="000D2D98" w:rsidRPr="00F715B9" w:rsidRDefault="000D2D98" w:rsidP="000D2D98">
      <w:pPr>
        <w:autoSpaceDE w:val="0"/>
        <w:autoSpaceDN w:val="0"/>
        <w:adjustRightInd w:val="0"/>
        <w:rPr>
          <w:szCs w:val="24"/>
        </w:rPr>
      </w:pPr>
    </w:p>
    <w:p w:rsidR="000D2D98" w:rsidRPr="000D2D98" w:rsidRDefault="000D2D98" w:rsidP="000D2D98">
      <w:pPr>
        <w:autoSpaceDE w:val="0"/>
        <w:autoSpaceDN w:val="0"/>
        <w:adjustRightInd w:val="0"/>
        <w:rPr>
          <w:b/>
          <w:szCs w:val="24"/>
        </w:rPr>
      </w:pPr>
      <w:r w:rsidRPr="000D2D98">
        <w:rPr>
          <w:b/>
          <w:szCs w:val="24"/>
        </w:rPr>
        <w:t xml:space="preserve">Key Words: </w:t>
      </w:r>
    </w:p>
    <w:p w:rsidR="000D2D98" w:rsidRPr="00F715B9" w:rsidRDefault="000D2D98" w:rsidP="000D2D98">
      <w:pPr>
        <w:autoSpaceDE w:val="0"/>
        <w:autoSpaceDN w:val="0"/>
        <w:adjustRightInd w:val="0"/>
        <w:rPr>
          <w:szCs w:val="24"/>
        </w:rPr>
      </w:pPr>
      <w:r w:rsidRPr="00F715B9">
        <w:rPr>
          <w:szCs w:val="24"/>
        </w:rPr>
        <w:t>juvenile hormone; JH epoxide hydrolase; JH diol kinase; expression pattern; 20-hydroxyecdysone; starvation</w:t>
      </w:r>
    </w:p>
    <w:p w:rsidR="000B1534" w:rsidRDefault="000B1534" w:rsidP="000B1534">
      <w:pPr>
        <w:spacing w:line="276" w:lineRule="auto"/>
        <w:rPr>
          <w:bCs/>
        </w:rPr>
      </w:pPr>
      <w:r>
        <w:rPr>
          <w:rFonts w:eastAsia="Times New Roman"/>
          <w:bCs/>
          <w:szCs w:val="24"/>
        </w:rPr>
        <w:lastRenderedPageBreak/>
        <w:t xml:space="preserve"> </w:t>
      </w:r>
    </w:p>
    <w:p w:rsidR="000B1534" w:rsidRDefault="000B1534">
      <w:pPr>
        <w:widowControl/>
        <w:rPr>
          <w:bCs/>
        </w:rPr>
      </w:pPr>
      <w:r>
        <w:rPr>
          <w:bCs/>
        </w:rPr>
        <w:br w:type="page"/>
      </w:r>
    </w:p>
    <w:p w:rsidR="00AE444B" w:rsidRDefault="00AE444B" w:rsidP="000B1534">
      <w:pPr>
        <w:rPr>
          <w:kern w:val="0"/>
          <w:lang w:val="en-US"/>
        </w:rPr>
      </w:pPr>
    </w:p>
    <w:p w:rsidR="00AE444B" w:rsidRPr="00AE444B" w:rsidRDefault="00AE444B" w:rsidP="00F1360E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en-US"/>
        </w:rPr>
      </w:pPr>
    </w:p>
    <w:p w:rsidR="00F1360E" w:rsidRPr="00F1360E" w:rsidRDefault="00F1360E" w:rsidP="00F1360E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zh-CN"/>
        </w:rPr>
      </w:pPr>
      <w:r w:rsidRPr="00F1360E">
        <w:rPr>
          <w:rFonts w:ascii="Courier New" w:hAnsi="Courier New" w:cs="Courier New"/>
          <w:kern w:val="0"/>
          <w:sz w:val="15"/>
          <w:szCs w:val="15"/>
          <w:lang w:val="zh-CN"/>
        </w:rPr>
        <w:t xml:space="preserve">1         </w:t>
      </w:r>
      <w:r w:rsidRPr="00F1360E">
        <w:rPr>
          <w:rFonts w:ascii="Courier New" w:hAnsi="Courier New" w:cs="Courier New"/>
          <w:b/>
          <w:bCs/>
          <w:kern w:val="0"/>
          <w:sz w:val="15"/>
          <w:szCs w:val="15"/>
          <w:lang w:val="zh-CN"/>
        </w:rPr>
        <w:t>ATG</w:t>
      </w:r>
      <w:r w:rsidRPr="00F1360E">
        <w:rPr>
          <w:rFonts w:ascii="Courier New" w:hAnsi="Courier New" w:cs="Courier New"/>
          <w:kern w:val="0"/>
          <w:sz w:val="15"/>
          <w:szCs w:val="15"/>
          <w:lang w:val="zh-CN"/>
        </w:rPr>
        <w:t>GGCACCTTGTTGCGTATTACATTCGTGGTCCTAGCGATTGTCGTAGGTCTGTGTGTGCATAAATATCAGGAACTC</w:t>
      </w:r>
    </w:p>
    <w:p w:rsidR="00F1360E" w:rsidRPr="00F1360E" w:rsidRDefault="00F1360E" w:rsidP="00F1360E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zh-CN"/>
        </w:rPr>
      </w:pPr>
      <w:r w:rsidRPr="00F1360E">
        <w:rPr>
          <w:rFonts w:ascii="Courier New" w:hAnsi="Courier New" w:cs="Courier New"/>
          <w:kern w:val="0"/>
          <w:sz w:val="15"/>
          <w:szCs w:val="15"/>
          <w:lang w:val="zh-CN"/>
        </w:rPr>
        <w:t xml:space="preserve">1          </w:t>
      </w:r>
      <w:r w:rsidRPr="000E02ED">
        <w:rPr>
          <w:rFonts w:ascii="Courier New" w:hAnsi="Courier New" w:cs="Courier New"/>
          <w:kern w:val="0"/>
          <w:sz w:val="15"/>
          <w:szCs w:val="15"/>
          <w:u w:val="single"/>
          <w:lang w:val="zh-CN"/>
        </w:rPr>
        <w:t>M  G  T  L  L  R  I  T  F  V  V  L  A  I  V  V  G  L  C</w:t>
      </w:r>
      <w:r w:rsidRPr="00F1360E">
        <w:rPr>
          <w:rFonts w:ascii="Courier New" w:hAnsi="Courier New" w:cs="Courier New"/>
          <w:kern w:val="0"/>
          <w:sz w:val="15"/>
          <w:szCs w:val="15"/>
          <w:lang w:val="zh-CN"/>
        </w:rPr>
        <w:t xml:space="preserve">  V  H  K  Y  Q  E  L </w:t>
      </w:r>
    </w:p>
    <w:p w:rsidR="00F1360E" w:rsidRPr="00F1360E" w:rsidRDefault="00F1360E" w:rsidP="00F1360E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zh-CN"/>
        </w:rPr>
      </w:pPr>
    </w:p>
    <w:p w:rsidR="00F1360E" w:rsidRPr="00F1360E" w:rsidRDefault="00F1360E" w:rsidP="00F1360E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zh-CN"/>
        </w:rPr>
      </w:pPr>
      <w:r w:rsidRPr="00F1360E">
        <w:rPr>
          <w:rFonts w:ascii="Courier New" w:hAnsi="Courier New" w:cs="Courier New"/>
          <w:kern w:val="0"/>
          <w:sz w:val="15"/>
          <w:szCs w:val="15"/>
          <w:lang w:val="zh-CN"/>
        </w:rPr>
        <w:t>79        ACAAGCTCAGCGCCAATTCCCCAACTGAACGATGCGGAATATTGGGGACCCGGCAGCGCCGCTAAATATAAGGAGAAC</w:t>
      </w:r>
    </w:p>
    <w:p w:rsidR="00F1360E" w:rsidRPr="00F1360E" w:rsidRDefault="00F1360E" w:rsidP="00F1360E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zh-CN"/>
        </w:rPr>
      </w:pPr>
      <w:r w:rsidRPr="00F1360E">
        <w:rPr>
          <w:rFonts w:ascii="Courier New" w:hAnsi="Courier New" w:cs="Courier New"/>
          <w:kern w:val="0"/>
          <w:sz w:val="15"/>
          <w:szCs w:val="15"/>
          <w:lang w:val="zh-CN"/>
        </w:rPr>
        <w:t xml:space="preserve">27         T  S  S  A  P  I  P  Q  L  N  D  A  E  Y  W  G  P  G  S  A  A  K  Y  K  E  N  </w:t>
      </w:r>
    </w:p>
    <w:p w:rsidR="00F1360E" w:rsidRPr="00F1360E" w:rsidRDefault="00F1360E" w:rsidP="00F1360E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zh-CN"/>
        </w:rPr>
      </w:pPr>
    </w:p>
    <w:p w:rsidR="00F1360E" w:rsidRPr="00F1360E" w:rsidRDefault="00F1360E" w:rsidP="00F1360E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zh-CN"/>
        </w:rPr>
      </w:pPr>
      <w:r w:rsidRPr="00F1360E">
        <w:rPr>
          <w:rFonts w:ascii="Courier New" w:hAnsi="Courier New" w:cs="Courier New"/>
          <w:kern w:val="0"/>
          <w:sz w:val="15"/>
          <w:szCs w:val="15"/>
          <w:lang w:val="zh-CN"/>
        </w:rPr>
        <w:t>157       ACTGCCGTTAAAGCTTTCGATATAAGCGCCAAACCGGAGTTAATTGAAGATCTGAAAACGCAGCTGTCGCGGCCGCTG</w:t>
      </w:r>
    </w:p>
    <w:p w:rsidR="00F1360E" w:rsidRPr="00F1360E" w:rsidRDefault="00F1360E" w:rsidP="00F1360E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zh-CN"/>
        </w:rPr>
      </w:pPr>
      <w:r w:rsidRPr="00F1360E">
        <w:rPr>
          <w:rFonts w:ascii="Courier New" w:hAnsi="Courier New" w:cs="Courier New"/>
          <w:kern w:val="0"/>
          <w:sz w:val="15"/>
          <w:szCs w:val="15"/>
          <w:lang w:val="zh-CN"/>
        </w:rPr>
        <w:t xml:space="preserve">53         T  A  V  K  A  F  D  I  S  A  K  P  E  L  I  E  D  L  K  T  Q  L  S  R  P  L  </w:t>
      </w:r>
    </w:p>
    <w:p w:rsidR="00F1360E" w:rsidRPr="00F1360E" w:rsidRDefault="00F1360E" w:rsidP="00F1360E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zh-CN"/>
        </w:rPr>
      </w:pPr>
    </w:p>
    <w:p w:rsidR="00F1360E" w:rsidRPr="00F1360E" w:rsidRDefault="00F1360E" w:rsidP="00F1360E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zh-CN"/>
        </w:rPr>
      </w:pPr>
      <w:r w:rsidRPr="00F1360E">
        <w:rPr>
          <w:rFonts w:ascii="Courier New" w:hAnsi="Courier New" w:cs="Courier New"/>
          <w:kern w:val="0"/>
          <w:sz w:val="15"/>
          <w:szCs w:val="15"/>
          <w:lang w:val="zh-CN"/>
        </w:rPr>
        <w:t>235       GTGCTCACCGAACCCCTCGAAGGTGTGGGATTCCAATACGGCTTCAATTCTAAGTACTTGAAAGAGGTGGTGGCATAC</w:t>
      </w:r>
    </w:p>
    <w:p w:rsidR="00F1360E" w:rsidRPr="00F1360E" w:rsidRDefault="00F1360E" w:rsidP="00F1360E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zh-CN"/>
        </w:rPr>
      </w:pPr>
      <w:r w:rsidRPr="00F1360E">
        <w:rPr>
          <w:rFonts w:ascii="Courier New" w:hAnsi="Courier New" w:cs="Courier New"/>
          <w:kern w:val="0"/>
          <w:sz w:val="15"/>
          <w:szCs w:val="15"/>
          <w:lang w:val="zh-CN"/>
        </w:rPr>
        <w:t xml:space="preserve">79         V  L  T  E  P  L  E  G  V  G  F  Q  Y  G  F  N  S  K  Y  L  K  E  V  V  A  Y  </w:t>
      </w:r>
    </w:p>
    <w:p w:rsidR="00F1360E" w:rsidRPr="00F1360E" w:rsidRDefault="00F1360E" w:rsidP="00F1360E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zh-CN"/>
        </w:rPr>
      </w:pPr>
    </w:p>
    <w:p w:rsidR="00F1360E" w:rsidRPr="00F1360E" w:rsidRDefault="00F1360E" w:rsidP="00F1360E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zh-CN"/>
        </w:rPr>
      </w:pPr>
      <w:r w:rsidRPr="00F1360E">
        <w:rPr>
          <w:rFonts w:ascii="Courier New" w:hAnsi="Courier New" w:cs="Courier New"/>
          <w:kern w:val="0"/>
          <w:sz w:val="15"/>
          <w:szCs w:val="15"/>
          <w:lang w:val="zh-CN"/>
        </w:rPr>
        <w:t>313       TGGCGCGACACTTACCTGCCCAAGTGGGGTGAGCGCGAGGCCTTTCTCAAACAGTTCCCGCATTTTGAAACACAGATT</w:t>
      </w:r>
    </w:p>
    <w:p w:rsidR="00F1360E" w:rsidRPr="00F1360E" w:rsidRDefault="00F1360E" w:rsidP="00F1360E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zh-CN"/>
        </w:rPr>
      </w:pPr>
      <w:r w:rsidRPr="00F1360E">
        <w:rPr>
          <w:rFonts w:ascii="Courier New" w:hAnsi="Courier New" w:cs="Courier New"/>
          <w:kern w:val="0"/>
          <w:sz w:val="15"/>
          <w:szCs w:val="15"/>
          <w:lang w:val="zh-CN"/>
        </w:rPr>
        <w:t xml:space="preserve">105        W  R  D  T  Y  L  P  K  W  G  E  R  E  A  F  L  K  Q  F  P  H  F  E  T  Q  I  </w:t>
      </w:r>
    </w:p>
    <w:p w:rsidR="00F1360E" w:rsidRPr="00F1360E" w:rsidRDefault="00F1360E" w:rsidP="00F1360E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zh-CN"/>
        </w:rPr>
      </w:pPr>
    </w:p>
    <w:p w:rsidR="00F1360E" w:rsidRPr="00F1360E" w:rsidRDefault="00F1360E" w:rsidP="00F1360E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zh-CN"/>
        </w:rPr>
      </w:pPr>
      <w:r w:rsidRPr="00F1360E">
        <w:rPr>
          <w:rFonts w:ascii="Courier New" w:hAnsi="Courier New" w:cs="Courier New"/>
          <w:kern w:val="0"/>
          <w:sz w:val="15"/>
          <w:szCs w:val="15"/>
          <w:lang w:val="zh-CN"/>
        </w:rPr>
        <w:t>391       CAAGGTTTACGAATACACTTCATTCATGTGAAGCCCAAGTCCACCGAAGGTAAAAAGGTGGTGCCTCTGTTACTGATC</w:t>
      </w:r>
    </w:p>
    <w:p w:rsidR="00F1360E" w:rsidRPr="00F1360E" w:rsidRDefault="00F1360E" w:rsidP="00F1360E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zh-CN"/>
        </w:rPr>
      </w:pPr>
      <w:r w:rsidRPr="00F1360E">
        <w:rPr>
          <w:rFonts w:ascii="Courier New" w:hAnsi="Courier New" w:cs="Courier New"/>
          <w:kern w:val="0"/>
          <w:sz w:val="15"/>
          <w:szCs w:val="15"/>
          <w:lang w:val="zh-CN"/>
        </w:rPr>
        <w:t xml:space="preserve">131        Q  G  L  R  I  H  F  I  H  V  K  P  K  S  T  E  G  K  K  V  V  P  L  L  L  I  </w:t>
      </w:r>
    </w:p>
    <w:p w:rsidR="00F1360E" w:rsidRPr="00F1360E" w:rsidRDefault="00F1360E" w:rsidP="00F1360E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zh-CN"/>
        </w:rPr>
      </w:pPr>
    </w:p>
    <w:p w:rsidR="00F1360E" w:rsidRPr="00F1360E" w:rsidRDefault="00F1360E" w:rsidP="00F1360E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zh-CN"/>
        </w:rPr>
      </w:pPr>
      <w:r w:rsidRPr="00F1360E">
        <w:rPr>
          <w:rFonts w:ascii="Courier New" w:hAnsi="Courier New" w:cs="Courier New"/>
          <w:kern w:val="0"/>
          <w:sz w:val="15"/>
          <w:szCs w:val="15"/>
          <w:lang w:val="zh-CN"/>
        </w:rPr>
        <w:t>469       CACGGTTGGCCAGGATCAGTGCGCGAATTCTATAGGCTAATACCACTGCTGACGAAACCAAACCCCAAAAGTGAATAT</w:t>
      </w:r>
    </w:p>
    <w:p w:rsidR="00F1360E" w:rsidRPr="00F1360E" w:rsidRDefault="00F1360E" w:rsidP="00F1360E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zh-CN"/>
        </w:rPr>
      </w:pPr>
      <w:r w:rsidRPr="00F1360E">
        <w:rPr>
          <w:rFonts w:ascii="Courier New" w:hAnsi="Courier New" w:cs="Courier New"/>
          <w:kern w:val="0"/>
          <w:sz w:val="15"/>
          <w:szCs w:val="15"/>
          <w:lang w:val="zh-CN"/>
        </w:rPr>
        <w:t xml:space="preserve">157        H  G  W  P  G  S  V  R  E  F  Y  R  L  I  P  L  L  T  K  P  N  P  K  S  E  Y  </w:t>
      </w:r>
    </w:p>
    <w:p w:rsidR="00F1360E" w:rsidRPr="00F1360E" w:rsidRDefault="00F1360E" w:rsidP="00F1360E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zh-CN"/>
        </w:rPr>
      </w:pPr>
    </w:p>
    <w:p w:rsidR="00F1360E" w:rsidRPr="00F1360E" w:rsidRDefault="00F1360E" w:rsidP="00F1360E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zh-CN"/>
        </w:rPr>
      </w:pPr>
      <w:r w:rsidRPr="00F1360E">
        <w:rPr>
          <w:rFonts w:ascii="Courier New" w:hAnsi="Courier New" w:cs="Courier New"/>
          <w:kern w:val="0"/>
          <w:sz w:val="15"/>
          <w:szCs w:val="15"/>
          <w:lang w:val="zh-CN"/>
        </w:rPr>
        <w:t>547       GTCTTCGAAGTGATAGCACCCAGCTTGCCCGGTTATGGTTGGTCTCAGGGGGCCTCAAAGGTAAACTTTGGACCCGCA</w:t>
      </w:r>
    </w:p>
    <w:p w:rsidR="00F1360E" w:rsidRPr="00F1360E" w:rsidRDefault="00F1360E" w:rsidP="00F1360E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zh-CN"/>
        </w:rPr>
      </w:pPr>
      <w:r w:rsidRPr="00F1360E">
        <w:rPr>
          <w:rFonts w:ascii="Courier New" w:hAnsi="Courier New" w:cs="Courier New"/>
          <w:kern w:val="0"/>
          <w:sz w:val="15"/>
          <w:szCs w:val="15"/>
          <w:lang w:val="zh-CN"/>
        </w:rPr>
        <w:t xml:space="preserve">183        V  F  E  V  I  A  P  S  L  P  G  Y  G  W  S  Q  G  A  S  K  V  N  F  G  P  A  </w:t>
      </w:r>
    </w:p>
    <w:p w:rsidR="00F1360E" w:rsidRPr="00F1360E" w:rsidRDefault="00F1360E" w:rsidP="00F1360E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zh-CN"/>
        </w:rPr>
      </w:pPr>
    </w:p>
    <w:p w:rsidR="00F1360E" w:rsidRPr="00F1360E" w:rsidRDefault="00F1360E" w:rsidP="00F1360E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zh-CN"/>
        </w:rPr>
      </w:pPr>
      <w:r w:rsidRPr="00F1360E">
        <w:rPr>
          <w:rFonts w:ascii="Courier New" w:hAnsi="Courier New" w:cs="Courier New"/>
          <w:kern w:val="0"/>
          <w:sz w:val="15"/>
          <w:szCs w:val="15"/>
          <w:lang w:val="zh-CN"/>
        </w:rPr>
        <w:t>625       CAGATGTCGTTAGTGTTGCGCAATTTGATGCTGCGTTTGGGTCATGAGAAATTCCTAATACAGGGTGGTGATTGGGGC</w:t>
      </w:r>
    </w:p>
    <w:p w:rsidR="00F1360E" w:rsidRPr="00F1360E" w:rsidRDefault="00F1360E" w:rsidP="00F1360E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zh-CN"/>
        </w:rPr>
      </w:pPr>
      <w:r w:rsidRPr="00F1360E">
        <w:rPr>
          <w:rFonts w:ascii="Courier New" w:hAnsi="Courier New" w:cs="Courier New"/>
          <w:kern w:val="0"/>
          <w:sz w:val="15"/>
          <w:szCs w:val="15"/>
          <w:lang w:val="zh-CN"/>
        </w:rPr>
        <w:t xml:space="preserve">209        Q  M  S  L  V  L  R  N  L  M  L  R  L  G  H  E  K  F  L  I  Q  G  G  D  W  G  </w:t>
      </w:r>
    </w:p>
    <w:p w:rsidR="00F1360E" w:rsidRPr="00F1360E" w:rsidRDefault="00F1360E" w:rsidP="00F1360E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zh-CN"/>
        </w:rPr>
      </w:pPr>
    </w:p>
    <w:p w:rsidR="00F1360E" w:rsidRPr="00F1360E" w:rsidRDefault="00F1360E" w:rsidP="00F1360E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zh-CN"/>
        </w:rPr>
      </w:pPr>
      <w:r w:rsidRPr="00F1360E">
        <w:rPr>
          <w:rFonts w:ascii="Courier New" w:hAnsi="Courier New" w:cs="Courier New"/>
          <w:kern w:val="0"/>
          <w:sz w:val="15"/>
          <w:szCs w:val="15"/>
          <w:lang w:val="zh-CN"/>
        </w:rPr>
        <w:t>703       TCTGTACTCGGTGCAAACATCGTTACTTTATCGCCACAGAATGTGCTCGGTTATCATTCGAATCTTTGCTTTGTTCTT</w:t>
      </w:r>
    </w:p>
    <w:p w:rsidR="00F1360E" w:rsidRPr="00F1360E" w:rsidRDefault="00F1360E" w:rsidP="00F1360E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zh-CN"/>
        </w:rPr>
      </w:pPr>
      <w:r w:rsidRPr="00F1360E">
        <w:rPr>
          <w:rFonts w:ascii="Courier New" w:hAnsi="Courier New" w:cs="Courier New"/>
          <w:kern w:val="0"/>
          <w:sz w:val="15"/>
          <w:szCs w:val="15"/>
          <w:lang w:val="zh-CN"/>
        </w:rPr>
        <w:t xml:space="preserve">235        S  V  L  G  A  N  I  V  T  L  S  P  Q  N  V  L  G  Y  H  S  N  L  C  F  V  L  </w:t>
      </w:r>
    </w:p>
    <w:p w:rsidR="00F1360E" w:rsidRPr="00F1360E" w:rsidRDefault="00F1360E" w:rsidP="00F1360E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zh-CN"/>
        </w:rPr>
      </w:pPr>
    </w:p>
    <w:p w:rsidR="00F1360E" w:rsidRPr="00F1360E" w:rsidRDefault="00F1360E" w:rsidP="00F1360E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zh-CN"/>
        </w:rPr>
      </w:pPr>
      <w:r w:rsidRPr="00F1360E">
        <w:rPr>
          <w:rFonts w:ascii="Courier New" w:hAnsi="Courier New" w:cs="Courier New"/>
          <w:kern w:val="0"/>
          <w:sz w:val="15"/>
          <w:szCs w:val="15"/>
          <w:lang w:val="zh-CN"/>
        </w:rPr>
        <w:t>781       AGTCATCCAATGATTCACCTTCATAAATTATTGCGAAATTGGTTCCCGAGCTTCTTTATAAAAGAAGAAAATAGAATT</w:t>
      </w:r>
    </w:p>
    <w:p w:rsidR="00F1360E" w:rsidRPr="00F1360E" w:rsidRDefault="00F1360E" w:rsidP="00F1360E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zh-CN"/>
        </w:rPr>
      </w:pPr>
      <w:r w:rsidRPr="00F1360E">
        <w:rPr>
          <w:rFonts w:ascii="Courier New" w:hAnsi="Courier New" w:cs="Courier New"/>
          <w:kern w:val="0"/>
          <w:sz w:val="15"/>
          <w:szCs w:val="15"/>
          <w:lang w:val="zh-CN"/>
        </w:rPr>
        <w:t xml:space="preserve">261        S  H  P  M  I  H  L  H  K  L  L  R  N  W  F  P  S  F  F  I  K  E  E  N  R  I  </w:t>
      </w:r>
    </w:p>
    <w:p w:rsidR="00F1360E" w:rsidRPr="00F1360E" w:rsidRDefault="00F1360E" w:rsidP="00F1360E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zh-CN"/>
        </w:rPr>
      </w:pPr>
    </w:p>
    <w:p w:rsidR="00F1360E" w:rsidRPr="00F1360E" w:rsidRDefault="00F1360E" w:rsidP="00F1360E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zh-CN"/>
        </w:rPr>
      </w:pPr>
      <w:r w:rsidRPr="00F1360E">
        <w:rPr>
          <w:rFonts w:ascii="Courier New" w:hAnsi="Courier New" w:cs="Courier New"/>
          <w:kern w:val="0"/>
          <w:sz w:val="15"/>
          <w:szCs w:val="15"/>
          <w:lang w:val="zh-CN"/>
        </w:rPr>
        <w:t>859       TTCTTTAAACCATTCAGCAAAGAGTTAAGCGAAACGTTAGAGGAGTCTGGCTACATGCATATTCAAGCATCCAAACCA</w:t>
      </w:r>
    </w:p>
    <w:p w:rsidR="00F1360E" w:rsidRPr="00F1360E" w:rsidRDefault="00F1360E" w:rsidP="00F1360E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zh-CN"/>
        </w:rPr>
      </w:pPr>
      <w:r w:rsidRPr="00F1360E">
        <w:rPr>
          <w:rFonts w:ascii="Courier New" w:hAnsi="Courier New" w:cs="Courier New"/>
          <w:kern w:val="0"/>
          <w:sz w:val="15"/>
          <w:szCs w:val="15"/>
          <w:lang w:val="zh-CN"/>
        </w:rPr>
        <w:t xml:space="preserve">287        F  F  K  P  F  S  K  E  L  S  E  T  L  E  E  S  G  Y  M  H  I  Q  A  S  K  P  </w:t>
      </w:r>
    </w:p>
    <w:p w:rsidR="00F1360E" w:rsidRPr="00F1360E" w:rsidRDefault="00F1360E" w:rsidP="00F1360E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zh-CN"/>
        </w:rPr>
      </w:pPr>
    </w:p>
    <w:p w:rsidR="00F1360E" w:rsidRPr="00F1360E" w:rsidRDefault="00F1360E" w:rsidP="00F1360E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zh-CN"/>
        </w:rPr>
      </w:pPr>
      <w:r w:rsidRPr="00F1360E">
        <w:rPr>
          <w:rFonts w:ascii="Courier New" w:hAnsi="Courier New" w:cs="Courier New"/>
          <w:kern w:val="0"/>
          <w:sz w:val="15"/>
          <w:szCs w:val="15"/>
          <w:lang w:val="zh-CN"/>
        </w:rPr>
        <w:t>937       GACACAATTGGCACAACGCTCACACAGAATCCTGTCGGTTTGGCCGCATACATCTTGGAGAAATTCTCCACATGGACC</w:t>
      </w:r>
    </w:p>
    <w:p w:rsidR="00F1360E" w:rsidRPr="00F1360E" w:rsidRDefault="00F1360E" w:rsidP="00F1360E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zh-CN"/>
        </w:rPr>
      </w:pPr>
      <w:r w:rsidRPr="00F1360E">
        <w:rPr>
          <w:rFonts w:ascii="Courier New" w:hAnsi="Courier New" w:cs="Courier New"/>
          <w:kern w:val="0"/>
          <w:sz w:val="15"/>
          <w:szCs w:val="15"/>
          <w:lang w:val="zh-CN"/>
        </w:rPr>
        <w:t xml:space="preserve">313        D  T  I  G  T  T  L  T  Q  N  P  V  G  L  A  A  Y  I  L  E  K  F  S  T  W  T  </w:t>
      </w:r>
    </w:p>
    <w:p w:rsidR="00F1360E" w:rsidRPr="00F1360E" w:rsidRDefault="00F1360E" w:rsidP="00F1360E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zh-CN"/>
        </w:rPr>
      </w:pPr>
    </w:p>
    <w:p w:rsidR="00F1360E" w:rsidRPr="00F1360E" w:rsidRDefault="00F1360E" w:rsidP="00F1360E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zh-CN"/>
        </w:rPr>
      </w:pPr>
      <w:r w:rsidRPr="00F1360E">
        <w:rPr>
          <w:rFonts w:ascii="Courier New" w:hAnsi="Courier New" w:cs="Courier New"/>
          <w:kern w:val="0"/>
          <w:sz w:val="15"/>
          <w:szCs w:val="15"/>
          <w:lang w:val="zh-CN"/>
        </w:rPr>
        <w:t>1015      AATCCTGCATATAAGCAACTCGAGGATGGTGGCCTCACCAAACGCTTCACTTTAGACGAGCTTTTGGATAACATTATG</w:t>
      </w:r>
    </w:p>
    <w:p w:rsidR="00F1360E" w:rsidRPr="00F1360E" w:rsidRDefault="00F1360E" w:rsidP="00F1360E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zh-CN"/>
        </w:rPr>
      </w:pPr>
      <w:r w:rsidRPr="00F1360E">
        <w:rPr>
          <w:rFonts w:ascii="Courier New" w:hAnsi="Courier New" w:cs="Courier New"/>
          <w:kern w:val="0"/>
          <w:sz w:val="15"/>
          <w:szCs w:val="15"/>
          <w:lang w:val="zh-CN"/>
        </w:rPr>
        <w:t xml:space="preserve">339        N  P  A  Y  K  Q  L  E  D  G  G  L  T  K  R  F  T  L  D  E  L  L  D  N  I  M  </w:t>
      </w:r>
    </w:p>
    <w:p w:rsidR="00F1360E" w:rsidRPr="00F1360E" w:rsidRDefault="00F1360E" w:rsidP="00F1360E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zh-CN"/>
        </w:rPr>
      </w:pPr>
    </w:p>
    <w:p w:rsidR="00F1360E" w:rsidRPr="00F1360E" w:rsidRDefault="00F1360E" w:rsidP="00F1360E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zh-CN"/>
        </w:rPr>
      </w:pPr>
      <w:r w:rsidRPr="00F1360E">
        <w:rPr>
          <w:rFonts w:ascii="Courier New" w:hAnsi="Courier New" w:cs="Courier New"/>
          <w:kern w:val="0"/>
          <w:sz w:val="15"/>
          <w:szCs w:val="15"/>
          <w:lang w:val="zh-CN"/>
        </w:rPr>
        <w:t>1093      ATTTATTACACGACAAACTCGATAACTACGTCTCAGCGCTTGTACTCGGAAGGGTTCAATTTCGCTTACTTTGCTATG</w:t>
      </w:r>
    </w:p>
    <w:p w:rsidR="00F1360E" w:rsidRPr="00F1360E" w:rsidRDefault="00F1360E" w:rsidP="00F1360E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zh-CN"/>
        </w:rPr>
      </w:pPr>
      <w:r w:rsidRPr="00F1360E">
        <w:rPr>
          <w:rFonts w:ascii="Courier New" w:hAnsi="Courier New" w:cs="Courier New"/>
          <w:kern w:val="0"/>
          <w:sz w:val="15"/>
          <w:szCs w:val="15"/>
          <w:lang w:val="zh-CN"/>
        </w:rPr>
        <w:t xml:space="preserve">365        I  Y  Y  T  T  N  S  I  T  T  S  Q  R  L  Y  S  E  G  F  N  F  A  Y  F  A  M  </w:t>
      </w:r>
    </w:p>
    <w:p w:rsidR="00F1360E" w:rsidRPr="00F1360E" w:rsidRDefault="00F1360E" w:rsidP="00F1360E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zh-CN"/>
        </w:rPr>
      </w:pPr>
    </w:p>
    <w:p w:rsidR="00F1360E" w:rsidRPr="00F1360E" w:rsidRDefault="00F1360E" w:rsidP="00F1360E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zh-CN"/>
        </w:rPr>
      </w:pPr>
      <w:r w:rsidRPr="00F1360E">
        <w:rPr>
          <w:rFonts w:ascii="Courier New" w:hAnsi="Courier New" w:cs="Courier New"/>
          <w:kern w:val="0"/>
          <w:sz w:val="15"/>
          <w:szCs w:val="15"/>
          <w:lang w:val="zh-CN"/>
        </w:rPr>
        <w:t>1171      AATTTGGACGGGACGCATATAAATGTTCCTACCGGTTGTGCACGTTTTCTGCATGACTTATTGCATTTGACGGACTCC</w:t>
      </w:r>
    </w:p>
    <w:p w:rsidR="00F1360E" w:rsidRPr="00F1360E" w:rsidRDefault="00F1360E" w:rsidP="00F1360E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zh-CN"/>
        </w:rPr>
      </w:pPr>
      <w:r w:rsidRPr="00F1360E">
        <w:rPr>
          <w:rFonts w:ascii="Courier New" w:hAnsi="Courier New" w:cs="Courier New"/>
          <w:kern w:val="0"/>
          <w:sz w:val="15"/>
          <w:szCs w:val="15"/>
          <w:lang w:val="zh-CN"/>
        </w:rPr>
        <w:t xml:space="preserve">391        N  L  D  G  T  H  I  N  V  P  T  G  C  A  R  F  L  H  D  L  L  H  L  T  D  S  </w:t>
      </w:r>
    </w:p>
    <w:p w:rsidR="00F1360E" w:rsidRPr="00F1360E" w:rsidRDefault="00F1360E" w:rsidP="00F1360E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zh-CN"/>
        </w:rPr>
      </w:pPr>
    </w:p>
    <w:p w:rsidR="00F1360E" w:rsidRPr="00F1360E" w:rsidRDefault="00F1360E" w:rsidP="00F1360E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zh-CN"/>
        </w:rPr>
      </w:pPr>
      <w:r w:rsidRPr="00F1360E">
        <w:rPr>
          <w:rFonts w:ascii="Courier New" w:hAnsi="Courier New" w:cs="Courier New"/>
          <w:kern w:val="0"/>
          <w:sz w:val="15"/>
          <w:szCs w:val="15"/>
          <w:lang w:val="zh-CN"/>
        </w:rPr>
        <w:t>1249      GAGCTTGGATTGAAATTCAAAAATATTGTGCACAGTACCTACCATAAGGAAGGTGGTCATTTTGCAGCAATGGAGGTT</w:t>
      </w:r>
    </w:p>
    <w:p w:rsidR="00F1360E" w:rsidRPr="00F1360E" w:rsidRDefault="00F1360E" w:rsidP="00F1360E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zh-CN"/>
        </w:rPr>
      </w:pPr>
      <w:r w:rsidRPr="00F1360E">
        <w:rPr>
          <w:rFonts w:ascii="Courier New" w:hAnsi="Courier New" w:cs="Courier New"/>
          <w:kern w:val="0"/>
          <w:sz w:val="15"/>
          <w:szCs w:val="15"/>
          <w:lang w:val="zh-CN"/>
        </w:rPr>
        <w:t xml:space="preserve">417        E  L  G  L  K  F  K  N  I  V  H  S  T  Y  H  K  E  G  G  H  F  A  A  M  E  V  </w:t>
      </w:r>
    </w:p>
    <w:p w:rsidR="00F1360E" w:rsidRPr="00F1360E" w:rsidRDefault="00F1360E" w:rsidP="00F1360E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zh-CN"/>
        </w:rPr>
      </w:pPr>
    </w:p>
    <w:p w:rsidR="00F1360E" w:rsidRPr="00F1360E" w:rsidRDefault="00F1360E" w:rsidP="00F1360E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zh-CN"/>
        </w:rPr>
      </w:pPr>
      <w:r w:rsidRPr="00F1360E">
        <w:rPr>
          <w:rFonts w:ascii="Courier New" w:hAnsi="Courier New" w:cs="Courier New"/>
          <w:kern w:val="0"/>
          <w:sz w:val="15"/>
          <w:szCs w:val="15"/>
          <w:lang w:val="zh-CN"/>
        </w:rPr>
        <w:t>1327      CCACATATTCTTTACAGCGATTTCGTCGAATTTGTCGCTAAAGTATTCAGGAAGCCACAACCAAAGCAA</w:t>
      </w:r>
      <w:r w:rsidRPr="00F1360E">
        <w:rPr>
          <w:rFonts w:ascii="Courier New" w:hAnsi="Courier New" w:cs="Courier New"/>
          <w:b/>
          <w:bCs/>
          <w:kern w:val="0"/>
          <w:sz w:val="15"/>
          <w:szCs w:val="15"/>
          <w:lang w:val="zh-CN"/>
        </w:rPr>
        <w:t>TAG</w:t>
      </w:r>
    </w:p>
    <w:p w:rsidR="00F1360E" w:rsidRDefault="00F1360E" w:rsidP="00F1360E">
      <w:pPr>
        <w:rPr>
          <w:rFonts w:ascii="Courier New" w:hAnsi="Courier New" w:cs="Courier New"/>
          <w:kern w:val="0"/>
          <w:sz w:val="15"/>
          <w:szCs w:val="15"/>
          <w:lang w:val="en-US"/>
        </w:rPr>
      </w:pPr>
      <w:r w:rsidRPr="00F1360E">
        <w:rPr>
          <w:rFonts w:ascii="Courier New" w:hAnsi="Courier New" w:cs="Courier New"/>
          <w:kern w:val="0"/>
          <w:sz w:val="15"/>
          <w:szCs w:val="15"/>
          <w:lang w:val="en-US"/>
        </w:rPr>
        <w:t>443        P  H  I  L  Y  S  D  F  V  E  F  V  A  K  V  F  R  K  P  Q  P  K  Q  *</w:t>
      </w:r>
    </w:p>
    <w:p w:rsidR="00953552" w:rsidRDefault="00953552" w:rsidP="00F1360E">
      <w:pPr>
        <w:rPr>
          <w:rFonts w:ascii="Courier New" w:hAnsi="Courier New" w:cs="Courier New"/>
          <w:kern w:val="0"/>
          <w:sz w:val="15"/>
          <w:szCs w:val="15"/>
          <w:lang w:val="en-US"/>
        </w:rPr>
      </w:pPr>
    </w:p>
    <w:p w:rsidR="004419FD" w:rsidRDefault="004419FD" w:rsidP="00953552">
      <w:pPr>
        <w:adjustRightInd w:val="0"/>
        <w:snapToGrid w:val="0"/>
        <w:spacing w:line="480" w:lineRule="auto"/>
        <w:ind w:left="482" w:hangingChars="200" w:hanging="482"/>
        <w:rPr>
          <w:b/>
          <w:szCs w:val="24"/>
        </w:rPr>
      </w:pPr>
    </w:p>
    <w:p w:rsidR="00953552" w:rsidRDefault="004419FD" w:rsidP="004419FD">
      <w:pPr>
        <w:adjustRightInd w:val="0"/>
        <w:snapToGrid w:val="0"/>
        <w:spacing w:line="480" w:lineRule="auto"/>
        <w:ind w:firstLine="720"/>
        <w:rPr>
          <w:szCs w:val="24"/>
        </w:rPr>
        <w:sectPr w:rsidR="00953552" w:rsidSect="004E0053">
          <w:pgSz w:w="11906" w:h="16838"/>
          <w:pgMar w:top="1417" w:right="1273" w:bottom="1134" w:left="1273" w:header="1440" w:footer="1440" w:gutter="0"/>
          <w:cols w:space="720"/>
          <w:noEndnote/>
        </w:sectPr>
      </w:pPr>
      <w:r>
        <w:rPr>
          <w:b/>
          <w:szCs w:val="24"/>
        </w:rPr>
        <w:t xml:space="preserve">Suppl. </w:t>
      </w:r>
      <w:r w:rsidR="00953552" w:rsidRPr="00851E6E">
        <w:rPr>
          <w:rFonts w:hint="eastAsia"/>
          <w:b/>
          <w:szCs w:val="24"/>
        </w:rPr>
        <w:t>Fig</w:t>
      </w:r>
      <w:r w:rsidR="00953552">
        <w:rPr>
          <w:rFonts w:hint="eastAsia"/>
          <w:b/>
          <w:szCs w:val="24"/>
        </w:rPr>
        <w:t>.</w:t>
      </w:r>
      <w:r>
        <w:rPr>
          <w:rFonts w:hint="eastAsia"/>
          <w:b/>
          <w:szCs w:val="24"/>
        </w:rPr>
        <w:t xml:space="preserve"> </w:t>
      </w:r>
      <w:r w:rsidR="00953552" w:rsidRPr="00851E6E">
        <w:rPr>
          <w:rFonts w:hint="eastAsia"/>
          <w:b/>
          <w:szCs w:val="24"/>
        </w:rPr>
        <w:t xml:space="preserve">1. </w:t>
      </w:r>
      <w:r w:rsidR="00953552" w:rsidRPr="00851E6E">
        <w:rPr>
          <w:szCs w:val="24"/>
        </w:rPr>
        <w:t xml:space="preserve">Nucleotide and deduced amino acid sequence of </w:t>
      </w:r>
      <w:r w:rsidR="00953552" w:rsidRPr="00851E6E">
        <w:rPr>
          <w:i/>
          <w:iCs/>
          <w:szCs w:val="24"/>
        </w:rPr>
        <w:t xml:space="preserve">BdJHEH2 </w:t>
      </w:r>
      <w:r w:rsidR="00953552" w:rsidRPr="00851E6E">
        <w:rPr>
          <w:szCs w:val="24"/>
        </w:rPr>
        <w:t>cDNA in</w:t>
      </w:r>
      <w:r w:rsidR="00953552">
        <w:rPr>
          <w:rFonts w:hint="eastAsia"/>
          <w:szCs w:val="24"/>
        </w:rPr>
        <w:t xml:space="preserve"> </w:t>
      </w:r>
      <w:r w:rsidR="00953552" w:rsidRPr="00851E6E">
        <w:rPr>
          <w:i/>
          <w:iCs/>
          <w:szCs w:val="24"/>
        </w:rPr>
        <w:t>B</w:t>
      </w:r>
      <w:r w:rsidR="00953552" w:rsidRPr="0090208E">
        <w:rPr>
          <w:i/>
          <w:szCs w:val="24"/>
        </w:rPr>
        <w:t>actrocera</w:t>
      </w:r>
      <w:r w:rsidR="00953552" w:rsidRPr="00851E6E">
        <w:rPr>
          <w:i/>
          <w:iCs/>
          <w:szCs w:val="24"/>
        </w:rPr>
        <w:t xml:space="preserve"> dorsalis</w:t>
      </w:r>
      <w:r w:rsidR="00953552" w:rsidRPr="00851E6E">
        <w:rPr>
          <w:szCs w:val="24"/>
        </w:rPr>
        <w:t>. The start codon is indicated with bold and the stop codon is indicated with both bold and an asterisk. The predicted signal peptide is underlined.</w:t>
      </w:r>
    </w:p>
    <w:p w:rsidR="00953552" w:rsidRDefault="00953552" w:rsidP="00953552">
      <w:pPr>
        <w:adjustRightInd w:val="0"/>
        <w:snapToGrid w:val="0"/>
        <w:spacing w:line="480" w:lineRule="auto"/>
        <w:ind w:left="480" w:hangingChars="200" w:hanging="480"/>
        <w:rPr>
          <w:szCs w:val="24"/>
        </w:rPr>
      </w:pPr>
    </w:p>
    <w:p w:rsidR="00953552" w:rsidRDefault="00953552" w:rsidP="00953552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zh-CN"/>
        </w:rPr>
      </w:pPr>
    </w:p>
    <w:p w:rsidR="00953552" w:rsidRPr="00F055C0" w:rsidRDefault="00953552" w:rsidP="00953552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zh-CN"/>
        </w:rPr>
      </w:pPr>
      <w:r w:rsidRPr="00F055C0">
        <w:rPr>
          <w:rFonts w:ascii="Courier New" w:hAnsi="Courier New" w:cs="Courier New"/>
          <w:kern w:val="0"/>
          <w:sz w:val="15"/>
          <w:szCs w:val="15"/>
          <w:lang w:val="zh-CN"/>
        </w:rPr>
        <w:t>1         acatgggagtaggtgactggcaatcagcgcaagtggacgcaatttcggcaggttcttcttcgctacgcatattcaagt</w:t>
      </w:r>
    </w:p>
    <w:p w:rsidR="00953552" w:rsidRPr="00F055C0" w:rsidRDefault="00953552" w:rsidP="00953552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zh-CN"/>
        </w:rPr>
      </w:pPr>
      <w:r w:rsidRPr="00F055C0">
        <w:rPr>
          <w:rFonts w:ascii="Courier New" w:hAnsi="Courier New" w:cs="Courier New"/>
          <w:kern w:val="0"/>
          <w:sz w:val="15"/>
          <w:szCs w:val="15"/>
          <w:lang w:val="zh-CN"/>
        </w:rPr>
        <w:t>79        agcaattcgagaaaaaagtaacgttaattatttctgttgcgttagtttcgggcaatagaagtgctgagtgctgtgtgt</w:t>
      </w:r>
    </w:p>
    <w:p w:rsidR="00953552" w:rsidRPr="00F055C0" w:rsidRDefault="00953552" w:rsidP="00953552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zh-CN"/>
        </w:rPr>
      </w:pPr>
      <w:r w:rsidRPr="00F055C0">
        <w:rPr>
          <w:rFonts w:ascii="Courier New" w:hAnsi="Courier New" w:cs="Courier New"/>
          <w:kern w:val="0"/>
          <w:sz w:val="15"/>
          <w:szCs w:val="15"/>
          <w:lang w:val="zh-CN"/>
        </w:rPr>
        <w:t>157       tagactttgttcaat</w:t>
      </w:r>
      <w:r w:rsidRPr="00F055C0">
        <w:rPr>
          <w:rFonts w:ascii="Courier New" w:hAnsi="Courier New" w:cs="Courier New"/>
          <w:b/>
          <w:bCs/>
          <w:kern w:val="0"/>
          <w:sz w:val="15"/>
          <w:szCs w:val="15"/>
          <w:lang w:val="zh-CN"/>
        </w:rPr>
        <w:t>ATG</w:t>
      </w:r>
      <w:r w:rsidRPr="00F055C0">
        <w:rPr>
          <w:rFonts w:ascii="Courier New" w:hAnsi="Courier New" w:cs="Courier New"/>
          <w:kern w:val="0"/>
          <w:sz w:val="15"/>
          <w:szCs w:val="15"/>
          <w:lang w:val="zh-CN"/>
        </w:rPr>
        <w:t>AAGGCAATTATATTTATTGTCATATTGGCCATTTCGTGGTTTTGGCTTTACCGCGGGGTC</w:t>
      </w:r>
    </w:p>
    <w:p w:rsidR="00953552" w:rsidRPr="00F055C0" w:rsidRDefault="00953552" w:rsidP="00953552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en-US"/>
        </w:rPr>
      </w:pPr>
      <w:r w:rsidRPr="00F055C0">
        <w:rPr>
          <w:rFonts w:ascii="Courier New" w:hAnsi="Courier New" w:cs="Courier New"/>
          <w:kern w:val="0"/>
          <w:sz w:val="15"/>
          <w:szCs w:val="15"/>
          <w:lang w:val="en-US"/>
        </w:rPr>
        <w:t xml:space="preserve">1                         </w:t>
      </w:r>
      <w:r w:rsidRPr="006A0438">
        <w:rPr>
          <w:rFonts w:ascii="Courier New" w:hAnsi="Courier New" w:cs="Courier New"/>
          <w:kern w:val="0"/>
          <w:sz w:val="15"/>
          <w:szCs w:val="15"/>
          <w:u w:val="single"/>
          <w:lang w:val="en-US"/>
        </w:rPr>
        <w:t xml:space="preserve">M  K  A  I  </w:t>
      </w:r>
      <w:proofErr w:type="spellStart"/>
      <w:r w:rsidRPr="006A0438">
        <w:rPr>
          <w:rFonts w:ascii="Courier New" w:hAnsi="Courier New" w:cs="Courier New"/>
          <w:kern w:val="0"/>
          <w:sz w:val="15"/>
          <w:szCs w:val="15"/>
          <w:u w:val="single"/>
          <w:lang w:val="en-US"/>
        </w:rPr>
        <w:t>I</w:t>
      </w:r>
      <w:proofErr w:type="spellEnd"/>
      <w:r w:rsidRPr="006A0438">
        <w:rPr>
          <w:rFonts w:ascii="Courier New" w:hAnsi="Courier New" w:cs="Courier New"/>
          <w:kern w:val="0"/>
          <w:sz w:val="15"/>
          <w:szCs w:val="15"/>
          <w:u w:val="single"/>
          <w:lang w:val="en-US"/>
        </w:rPr>
        <w:t xml:space="preserve">  F  I  V  I  L  A  I  S  W  F  W  L  Y  R  G  V</w:t>
      </w:r>
      <w:r w:rsidRPr="00F055C0">
        <w:rPr>
          <w:rFonts w:ascii="Courier New" w:hAnsi="Courier New" w:cs="Courier New"/>
          <w:kern w:val="0"/>
          <w:sz w:val="15"/>
          <w:szCs w:val="15"/>
          <w:lang w:val="en-US"/>
        </w:rPr>
        <w:t xml:space="preserve"> </w:t>
      </w:r>
    </w:p>
    <w:p w:rsidR="00953552" w:rsidRPr="00F055C0" w:rsidRDefault="00953552" w:rsidP="00953552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en-US"/>
        </w:rPr>
      </w:pPr>
    </w:p>
    <w:p w:rsidR="00953552" w:rsidRPr="00F055C0" w:rsidRDefault="00953552" w:rsidP="00953552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en-US"/>
        </w:rPr>
      </w:pPr>
      <w:r w:rsidRPr="00F055C0">
        <w:rPr>
          <w:rFonts w:ascii="Courier New" w:hAnsi="Courier New" w:cs="Courier New"/>
          <w:kern w:val="0"/>
          <w:sz w:val="15"/>
          <w:szCs w:val="15"/>
          <w:lang w:val="en-US"/>
        </w:rPr>
        <w:t>235       AACGAATTCATTAAGCCGCTACCGAAGCCAGAAATCAGCAATAACACCTACTGGGGACCCGGCAAACCTGTAAACTAC</w:t>
      </w:r>
    </w:p>
    <w:p w:rsidR="00953552" w:rsidRPr="00F055C0" w:rsidRDefault="00953552" w:rsidP="00953552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en-US"/>
        </w:rPr>
      </w:pPr>
      <w:r w:rsidRPr="00F055C0">
        <w:rPr>
          <w:rFonts w:ascii="Courier New" w:hAnsi="Courier New" w:cs="Courier New"/>
          <w:kern w:val="0"/>
          <w:sz w:val="15"/>
          <w:szCs w:val="15"/>
          <w:lang w:val="en-US"/>
        </w:rPr>
        <w:t xml:space="preserve">22         N  E  F  I  K  P  L  P  K  P  E  I  S  N  </w:t>
      </w:r>
      <w:proofErr w:type="spellStart"/>
      <w:r w:rsidRPr="006747B5">
        <w:rPr>
          <w:rFonts w:ascii="Courier New" w:hAnsi="Courier New" w:cs="Courier New"/>
          <w:kern w:val="0"/>
          <w:sz w:val="15"/>
          <w:szCs w:val="15"/>
          <w:bdr w:val="single" w:sz="4" w:space="0" w:color="auto"/>
          <w:lang w:val="en-US"/>
        </w:rPr>
        <w:t>N</w:t>
      </w:r>
      <w:proofErr w:type="spellEnd"/>
      <w:r w:rsidRPr="006747B5">
        <w:rPr>
          <w:rFonts w:ascii="Courier New" w:hAnsi="Courier New" w:cs="Courier New"/>
          <w:kern w:val="0"/>
          <w:sz w:val="15"/>
          <w:szCs w:val="15"/>
          <w:bdr w:val="single" w:sz="4" w:space="0" w:color="auto"/>
          <w:lang w:val="en-US"/>
        </w:rPr>
        <w:t xml:space="preserve">  T  Y</w:t>
      </w:r>
      <w:r w:rsidRPr="00F055C0">
        <w:rPr>
          <w:rFonts w:ascii="Courier New" w:hAnsi="Courier New" w:cs="Courier New"/>
          <w:kern w:val="0"/>
          <w:sz w:val="15"/>
          <w:szCs w:val="15"/>
          <w:lang w:val="en-US"/>
        </w:rPr>
        <w:t xml:space="preserve">  W  G  P  G  K  P  V  N  Y  </w:t>
      </w:r>
    </w:p>
    <w:p w:rsidR="00953552" w:rsidRPr="00F055C0" w:rsidRDefault="00953552" w:rsidP="00953552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en-US"/>
        </w:rPr>
      </w:pPr>
    </w:p>
    <w:p w:rsidR="00953552" w:rsidRPr="00F055C0" w:rsidRDefault="00953552" w:rsidP="00953552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en-US"/>
        </w:rPr>
      </w:pPr>
      <w:r w:rsidRPr="00F055C0">
        <w:rPr>
          <w:rFonts w:ascii="Courier New" w:hAnsi="Courier New" w:cs="Courier New"/>
          <w:kern w:val="0"/>
          <w:sz w:val="15"/>
          <w:szCs w:val="15"/>
          <w:lang w:val="en-US"/>
        </w:rPr>
        <w:t>313       GAAGCGCCAACAGATATTGTGCCTTTCGAAATCAAATACGATCAAACGATTATTGACGATTTGCGCACACAATTCAAT</w:t>
      </w:r>
    </w:p>
    <w:p w:rsidR="00953552" w:rsidRPr="00F055C0" w:rsidRDefault="00953552" w:rsidP="00953552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en-US"/>
        </w:rPr>
      </w:pPr>
      <w:r w:rsidRPr="00F055C0">
        <w:rPr>
          <w:rFonts w:ascii="Courier New" w:hAnsi="Courier New" w:cs="Courier New"/>
          <w:kern w:val="0"/>
          <w:sz w:val="15"/>
          <w:szCs w:val="15"/>
          <w:lang w:val="en-US"/>
        </w:rPr>
        <w:t xml:space="preserve">48         E  A  P  T  D  I  V  P  F  E  I  K  Y  D  Q  T  I  </w:t>
      </w:r>
      <w:proofErr w:type="spellStart"/>
      <w:r w:rsidRPr="00F055C0">
        <w:rPr>
          <w:rFonts w:ascii="Courier New" w:hAnsi="Courier New" w:cs="Courier New"/>
          <w:kern w:val="0"/>
          <w:sz w:val="15"/>
          <w:szCs w:val="15"/>
          <w:lang w:val="en-US"/>
        </w:rPr>
        <w:t>I</w:t>
      </w:r>
      <w:proofErr w:type="spellEnd"/>
      <w:r w:rsidRPr="00F055C0">
        <w:rPr>
          <w:rFonts w:ascii="Courier New" w:hAnsi="Courier New" w:cs="Courier New"/>
          <w:kern w:val="0"/>
          <w:sz w:val="15"/>
          <w:szCs w:val="15"/>
          <w:lang w:val="en-US"/>
        </w:rPr>
        <w:t xml:space="preserve">  D  </w:t>
      </w:r>
      <w:proofErr w:type="spellStart"/>
      <w:r w:rsidRPr="00F055C0">
        <w:rPr>
          <w:rFonts w:ascii="Courier New" w:hAnsi="Courier New" w:cs="Courier New"/>
          <w:kern w:val="0"/>
          <w:sz w:val="15"/>
          <w:szCs w:val="15"/>
          <w:lang w:val="en-US"/>
        </w:rPr>
        <w:t>D</w:t>
      </w:r>
      <w:proofErr w:type="spellEnd"/>
      <w:r w:rsidRPr="00F055C0">
        <w:rPr>
          <w:rFonts w:ascii="Courier New" w:hAnsi="Courier New" w:cs="Courier New"/>
          <w:kern w:val="0"/>
          <w:sz w:val="15"/>
          <w:szCs w:val="15"/>
          <w:lang w:val="en-US"/>
        </w:rPr>
        <w:t xml:space="preserve">  L  R  T  Q  F  </w:t>
      </w:r>
      <w:r w:rsidRPr="006747B5">
        <w:rPr>
          <w:rFonts w:ascii="Courier New" w:hAnsi="Courier New" w:cs="Courier New"/>
          <w:kern w:val="0"/>
          <w:sz w:val="15"/>
          <w:szCs w:val="15"/>
          <w:bdr w:val="single" w:sz="4" w:space="0" w:color="auto"/>
          <w:lang w:val="en-US"/>
        </w:rPr>
        <w:t>N</w:t>
      </w:r>
      <w:r w:rsidRPr="00F055C0">
        <w:rPr>
          <w:rFonts w:ascii="Courier New" w:hAnsi="Courier New" w:cs="Courier New"/>
          <w:kern w:val="0"/>
          <w:sz w:val="15"/>
          <w:szCs w:val="15"/>
          <w:lang w:val="en-US"/>
        </w:rPr>
        <w:t xml:space="preserve">  </w:t>
      </w:r>
    </w:p>
    <w:p w:rsidR="00953552" w:rsidRPr="00F055C0" w:rsidRDefault="00953552" w:rsidP="00953552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en-US"/>
        </w:rPr>
      </w:pPr>
    </w:p>
    <w:p w:rsidR="00953552" w:rsidRPr="00F055C0" w:rsidRDefault="00953552" w:rsidP="00953552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en-US"/>
        </w:rPr>
      </w:pPr>
      <w:r w:rsidRPr="00F055C0">
        <w:rPr>
          <w:rFonts w:ascii="Courier New" w:hAnsi="Courier New" w:cs="Courier New"/>
          <w:kern w:val="0"/>
          <w:sz w:val="15"/>
          <w:szCs w:val="15"/>
          <w:lang w:val="en-US"/>
        </w:rPr>
        <w:t>391       CGTACTTGGAAATTCACTGCGCCGTTGGAAAATATCAAATTCGAATATGGTTTCAATCCAGAAGCGCTGAGGCACATT</w:t>
      </w:r>
    </w:p>
    <w:p w:rsidR="00953552" w:rsidRPr="00F055C0" w:rsidRDefault="00953552" w:rsidP="00953552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en-US"/>
        </w:rPr>
      </w:pPr>
      <w:r w:rsidRPr="00F055C0">
        <w:rPr>
          <w:rFonts w:ascii="Courier New" w:hAnsi="Courier New" w:cs="Courier New"/>
          <w:kern w:val="0"/>
          <w:sz w:val="15"/>
          <w:szCs w:val="15"/>
          <w:lang w:val="en-US"/>
        </w:rPr>
        <w:t xml:space="preserve">74         </w:t>
      </w:r>
      <w:r w:rsidRPr="006747B5">
        <w:rPr>
          <w:rFonts w:ascii="Courier New" w:hAnsi="Courier New" w:cs="Courier New"/>
          <w:kern w:val="0"/>
          <w:sz w:val="15"/>
          <w:szCs w:val="15"/>
          <w:bdr w:val="single" w:sz="4" w:space="0" w:color="auto"/>
          <w:lang w:val="en-US"/>
        </w:rPr>
        <w:t>R  T</w:t>
      </w:r>
      <w:r w:rsidRPr="00F055C0">
        <w:rPr>
          <w:rFonts w:ascii="Courier New" w:hAnsi="Courier New" w:cs="Courier New"/>
          <w:kern w:val="0"/>
          <w:sz w:val="15"/>
          <w:szCs w:val="15"/>
          <w:lang w:val="en-US"/>
        </w:rPr>
        <w:t xml:space="preserve">  W  K  F  T  A  P  L  E  N  I  K  F  E  Y  G  F  N  P  E  A  L  R  H  I  </w:t>
      </w:r>
    </w:p>
    <w:p w:rsidR="00953552" w:rsidRPr="00F055C0" w:rsidRDefault="00953552" w:rsidP="00953552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en-US"/>
        </w:rPr>
      </w:pPr>
    </w:p>
    <w:p w:rsidR="00953552" w:rsidRPr="00F055C0" w:rsidRDefault="00953552" w:rsidP="00953552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en-US"/>
        </w:rPr>
      </w:pPr>
      <w:r w:rsidRPr="00F055C0">
        <w:rPr>
          <w:rFonts w:ascii="Courier New" w:hAnsi="Courier New" w:cs="Courier New"/>
          <w:kern w:val="0"/>
          <w:sz w:val="15"/>
          <w:szCs w:val="15"/>
          <w:lang w:val="en-US"/>
        </w:rPr>
        <w:t>469       GTCGAATATTGGCGCGACTACTACTTGCTCAAATGGGGAGCACATGAAGATTACCTGAATTCGCTGCCGCACTTTAAA</w:t>
      </w:r>
    </w:p>
    <w:p w:rsidR="00953552" w:rsidRPr="00F055C0" w:rsidRDefault="00953552" w:rsidP="00953552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en-US"/>
        </w:rPr>
      </w:pPr>
      <w:r w:rsidRPr="00F055C0">
        <w:rPr>
          <w:rFonts w:ascii="Courier New" w:hAnsi="Courier New" w:cs="Courier New"/>
          <w:kern w:val="0"/>
          <w:sz w:val="15"/>
          <w:szCs w:val="15"/>
          <w:lang w:val="en-US"/>
        </w:rPr>
        <w:t xml:space="preserve">100        V  E  Y  W  R  D  Y  </w:t>
      </w:r>
      <w:proofErr w:type="spellStart"/>
      <w:r w:rsidRPr="00F055C0">
        <w:rPr>
          <w:rFonts w:ascii="Courier New" w:hAnsi="Courier New" w:cs="Courier New"/>
          <w:kern w:val="0"/>
          <w:sz w:val="15"/>
          <w:szCs w:val="15"/>
          <w:lang w:val="en-US"/>
        </w:rPr>
        <w:t>Y</w:t>
      </w:r>
      <w:proofErr w:type="spellEnd"/>
      <w:r w:rsidRPr="00F055C0">
        <w:rPr>
          <w:rFonts w:ascii="Courier New" w:hAnsi="Courier New" w:cs="Courier New"/>
          <w:kern w:val="0"/>
          <w:sz w:val="15"/>
          <w:szCs w:val="15"/>
          <w:lang w:val="en-US"/>
        </w:rPr>
        <w:t xml:space="preserve">  L  </w:t>
      </w:r>
      <w:proofErr w:type="spellStart"/>
      <w:r w:rsidRPr="00F055C0">
        <w:rPr>
          <w:rFonts w:ascii="Courier New" w:hAnsi="Courier New" w:cs="Courier New"/>
          <w:kern w:val="0"/>
          <w:sz w:val="15"/>
          <w:szCs w:val="15"/>
          <w:lang w:val="en-US"/>
        </w:rPr>
        <w:t>L</w:t>
      </w:r>
      <w:proofErr w:type="spellEnd"/>
      <w:r w:rsidRPr="00F055C0">
        <w:rPr>
          <w:rFonts w:ascii="Courier New" w:hAnsi="Courier New" w:cs="Courier New"/>
          <w:kern w:val="0"/>
          <w:sz w:val="15"/>
          <w:szCs w:val="15"/>
          <w:lang w:val="en-US"/>
        </w:rPr>
        <w:t xml:space="preserve">  K  W  G  A  H  E  D  Y  L  N  S  L  P  H  F  K  </w:t>
      </w:r>
    </w:p>
    <w:p w:rsidR="00953552" w:rsidRPr="00F055C0" w:rsidRDefault="00953552" w:rsidP="00953552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en-US"/>
        </w:rPr>
      </w:pPr>
    </w:p>
    <w:p w:rsidR="00953552" w:rsidRPr="00F055C0" w:rsidRDefault="00953552" w:rsidP="00953552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en-US"/>
        </w:rPr>
      </w:pPr>
      <w:r w:rsidRPr="00F055C0">
        <w:rPr>
          <w:rFonts w:ascii="Courier New" w:hAnsi="Courier New" w:cs="Courier New"/>
          <w:kern w:val="0"/>
          <w:sz w:val="15"/>
          <w:szCs w:val="15"/>
          <w:lang w:val="en-US"/>
        </w:rPr>
        <w:t>547       ACCGAGATACAAGGGCTGAAGATTCACTTCATACACGCAAAGCCGTCAGAGGAGGCGCGTAAAGAGAAGAAAGTGGTG</w:t>
      </w:r>
    </w:p>
    <w:p w:rsidR="00953552" w:rsidRPr="00F055C0" w:rsidRDefault="00953552" w:rsidP="00953552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en-US"/>
        </w:rPr>
      </w:pPr>
      <w:r w:rsidRPr="00F055C0">
        <w:rPr>
          <w:rFonts w:ascii="Courier New" w:hAnsi="Courier New" w:cs="Courier New"/>
          <w:kern w:val="0"/>
          <w:sz w:val="15"/>
          <w:szCs w:val="15"/>
          <w:lang w:val="en-US"/>
        </w:rPr>
        <w:t xml:space="preserve">126        T  E  I  Q  G  L  K  I  H  F  I  H  A  K  P  S  E  </w:t>
      </w:r>
      <w:proofErr w:type="spellStart"/>
      <w:r w:rsidRPr="00F055C0">
        <w:rPr>
          <w:rFonts w:ascii="Courier New" w:hAnsi="Courier New" w:cs="Courier New"/>
          <w:kern w:val="0"/>
          <w:sz w:val="15"/>
          <w:szCs w:val="15"/>
          <w:lang w:val="en-US"/>
        </w:rPr>
        <w:t>E</w:t>
      </w:r>
      <w:proofErr w:type="spellEnd"/>
      <w:r w:rsidRPr="00F055C0">
        <w:rPr>
          <w:rFonts w:ascii="Courier New" w:hAnsi="Courier New" w:cs="Courier New"/>
          <w:kern w:val="0"/>
          <w:sz w:val="15"/>
          <w:szCs w:val="15"/>
          <w:lang w:val="en-US"/>
        </w:rPr>
        <w:t xml:space="preserve">  A  R  K  E  K  </w:t>
      </w:r>
      <w:proofErr w:type="spellStart"/>
      <w:r w:rsidRPr="00F055C0">
        <w:rPr>
          <w:rFonts w:ascii="Courier New" w:hAnsi="Courier New" w:cs="Courier New"/>
          <w:kern w:val="0"/>
          <w:sz w:val="15"/>
          <w:szCs w:val="15"/>
          <w:lang w:val="en-US"/>
        </w:rPr>
        <w:t>K</w:t>
      </w:r>
      <w:proofErr w:type="spellEnd"/>
      <w:r w:rsidRPr="00F055C0">
        <w:rPr>
          <w:rFonts w:ascii="Courier New" w:hAnsi="Courier New" w:cs="Courier New"/>
          <w:kern w:val="0"/>
          <w:sz w:val="15"/>
          <w:szCs w:val="15"/>
          <w:lang w:val="en-US"/>
        </w:rPr>
        <w:t xml:space="preserve">  V  </w:t>
      </w:r>
      <w:proofErr w:type="spellStart"/>
      <w:r w:rsidRPr="00F055C0">
        <w:rPr>
          <w:rFonts w:ascii="Courier New" w:hAnsi="Courier New" w:cs="Courier New"/>
          <w:kern w:val="0"/>
          <w:sz w:val="15"/>
          <w:szCs w:val="15"/>
          <w:lang w:val="en-US"/>
        </w:rPr>
        <w:t>V</w:t>
      </w:r>
      <w:proofErr w:type="spellEnd"/>
      <w:r w:rsidRPr="00F055C0">
        <w:rPr>
          <w:rFonts w:ascii="Courier New" w:hAnsi="Courier New" w:cs="Courier New"/>
          <w:kern w:val="0"/>
          <w:sz w:val="15"/>
          <w:szCs w:val="15"/>
          <w:lang w:val="en-US"/>
        </w:rPr>
        <w:t xml:space="preserve">  </w:t>
      </w:r>
    </w:p>
    <w:p w:rsidR="00953552" w:rsidRPr="00F055C0" w:rsidRDefault="00953552" w:rsidP="00953552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en-US"/>
        </w:rPr>
      </w:pPr>
    </w:p>
    <w:p w:rsidR="00953552" w:rsidRPr="00F055C0" w:rsidRDefault="00953552" w:rsidP="00953552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en-US"/>
        </w:rPr>
      </w:pPr>
      <w:r w:rsidRPr="00F055C0">
        <w:rPr>
          <w:rFonts w:ascii="Courier New" w:hAnsi="Courier New" w:cs="Courier New"/>
          <w:kern w:val="0"/>
          <w:sz w:val="15"/>
          <w:szCs w:val="15"/>
          <w:lang w:val="en-US"/>
        </w:rPr>
        <w:t>625       CCGATGTTATTGCTGCACGGTTGGCCGGGTTCTGTGCGTGAATTTTACGAGTTCATAAAGCTTTTGGTGGAGGTGTCC</w:t>
      </w:r>
    </w:p>
    <w:p w:rsidR="00953552" w:rsidRPr="00F055C0" w:rsidRDefault="00953552" w:rsidP="00953552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en-US"/>
        </w:rPr>
      </w:pPr>
      <w:r w:rsidRPr="00F055C0">
        <w:rPr>
          <w:rFonts w:ascii="Courier New" w:hAnsi="Courier New" w:cs="Courier New"/>
          <w:kern w:val="0"/>
          <w:sz w:val="15"/>
          <w:szCs w:val="15"/>
          <w:lang w:val="en-US"/>
        </w:rPr>
        <w:t xml:space="preserve">152        P  M  L  </w:t>
      </w:r>
      <w:proofErr w:type="spellStart"/>
      <w:r w:rsidRPr="00F055C0">
        <w:rPr>
          <w:rFonts w:ascii="Courier New" w:hAnsi="Courier New" w:cs="Courier New"/>
          <w:kern w:val="0"/>
          <w:sz w:val="15"/>
          <w:szCs w:val="15"/>
          <w:lang w:val="en-US"/>
        </w:rPr>
        <w:t>L</w:t>
      </w:r>
      <w:proofErr w:type="spellEnd"/>
      <w:r w:rsidRPr="00F055C0">
        <w:rPr>
          <w:rFonts w:ascii="Courier New" w:hAnsi="Courier New" w:cs="Courier New"/>
          <w:kern w:val="0"/>
          <w:sz w:val="15"/>
          <w:szCs w:val="15"/>
          <w:lang w:val="en-US"/>
        </w:rPr>
        <w:t xml:space="preserve">  </w:t>
      </w:r>
      <w:proofErr w:type="spellStart"/>
      <w:r w:rsidRPr="00F055C0">
        <w:rPr>
          <w:rFonts w:ascii="Courier New" w:hAnsi="Courier New" w:cs="Courier New"/>
          <w:kern w:val="0"/>
          <w:sz w:val="15"/>
          <w:szCs w:val="15"/>
          <w:lang w:val="en-US"/>
        </w:rPr>
        <w:t>L</w:t>
      </w:r>
      <w:proofErr w:type="spellEnd"/>
      <w:r w:rsidRPr="00F055C0">
        <w:rPr>
          <w:rFonts w:ascii="Courier New" w:hAnsi="Courier New" w:cs="Courier New"/>
          <w:kern w:val="0"/>
          <w:sz w:val="15"/>
          <w:szCs w:val="15"/>
          <w:lang w:val="en-US"/>
        </w:rPr>
        <w:t xml:space="preserve">  H  G  W  P  G  S  V  R  E  F  Y  E  F  I  K  L  </w:t>
      </w:r>
      <w:proofErr w:type="spellStart"/>
      <w:r w:rsidRPr="00F055C0">
        <w:rPr>
          <w:rFonts w:ascii="Courier New" w:hAnsi="Courier New" w:cs="Courier New"/>
          <w:kern w:val="0"/>
          <w:sz w:val="15"/>
          <w:szCs w:val="15"/>
          <w:lang w:val="en-US"/>
        </w:rPr>
        <w:t>L</w:t>
      </w:r>
      <w:proofErr w:type="spellEnd"/>
      <w:r w:rsidRPr="00F055C0">
        <w:rPr>
          <w:rFonts w:ascii="Courier New" w:hAnsi="Courier New" w:cs="Courier New"/>
          <w:kern w:val="0"/>
          <w:sz w:val="15"/>
          <w:szCs w:val="15"/>
          <w:lang w:val="en-US"/>
        </w:rPr>
        <w:t xml:space="preserve">  V  E  V  S  </w:t>
      </w:r>
    </w:p>
    <w:p w:rsidR="00953552" w:rsidRPr="00F055C0" w:rsidRDefault="00953552" w:rsidP="00953552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en-US"/>
        </w:rPr>
      </w:pPr>
    </w:p>
    <w:p w:rsidR="00953552" w:rsidRPr="00F055C0" w:rsidRDefault="00953552" w:rsidP="00953552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en-US"/>
        </w:rPr>
      </w:pPr>
      <w:r w:rsidRPr="00F055C0">
        <w:rPr>
          <w:rFonts w:ascii="Courier New" w:hAnsi="Courier New" w:cs="Courier New"/>
          <w:kern w:val="0"/>
          <w:sz w:val="15"/>
          <w:szCs w:val="15"/>
          <w:lang w:val="en-US"/>
        </w:rPr>
        <w:t>703       GATGTCAATGATTATGTGTTCGAAGTTATTGCACCCTCTCTAGTCGGATATGGGTTCTCGGACGCTGCCACCAGACCC</w:t>
      </w:r>
    </w:p>
    <w:p w:rsidR="00953552" w:rsidRPr="00F055C0" w:rsidRDefault="00953552" w:rsidP="00953552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en-US"/>
        </w:rPr>
      </w:pPr>
      <w:r w:rsidRPr="00F055C0">
        <w:rPr>
          <w:rFonts w:ascii="Courier New" w:hAnsi="Courier New" w:cs="Courier New"/>
          <w:kern w:val="0"/>
          <w:sz w:val="15"/>
          <w:szCs w:val="15"/>
          <w:lang w:val="en-US"/>
        </w:rPr>
        <w:t xml:space="preserve">178        D  V  N  D  Y  V  F  E  V  I  A  P  S  L  V  G  Y  G  F  S  D  A  </w:t>
      </w:r>
      <w:proofErr w:type="spellStart"/>
      <w:r w:rsidRPr="00F055C0">
        <w:rPr>
          <w:rFonts w:ascii="Courier New" w:hAnsi="Courier New" w:cs="Courier New"/>
          <w:kern w:val="0"/>
          <w:sz w:val="15"/>
          <w:szCs w:val="15"/>
          <w:lang w:val="en-US"/>
        </w:rPr>
        <w:t>A</w:t>
      </w:r>
      <w:proofErr w:type="spellEnd"/>
      <w:r w:rsidRPr="00F055C0">
        <w:rPr>
          <w:rFonts w:ascii="Courier New" w:hAnsi="Courier New" w:cs="Courier New"/>
          <w:kern w:val="0"/>
          <w:sz w:val="15"/>
          <w:szCs w:val="15"/>
          <w:lang w:val="en-US"/>
        </w:rPr>
        <w:t xml:space="preserve">  T  R  P  </w:t>
      </w:r>
    </w:p>
    <w:p w:rsidR="00953552" w:rsidRPr="00F055C0" w:rsidRDefault="00953552" w:rsidP="00953552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en-US"/>
        </w:rPr>
      </w:pPr>
    </w:p>
    <w:p w:rsidR="00953552" w:rsidRPr="00F055C0" w:rsidRDefault="00953552" w:rsidP="00953552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en-US"/>
        </w:rPr>
      </w:pPr>
      <w:r w:rsidRPr="00F055C0">
        <w:rPr>
          <w:rFonts w:ascii="Courier New" w:hAnsi="Courier New" w:cs="Courier New"/>
          <w:kern w:val="0"/>
          <w:sz w:val="15"/>
          <w:szCs w:val="15"/>
          <w:lang w:val="en-US"/>
        </w:rPr>
        <w:t>781       GGTTTCGATTCGCTAGAGATAGCTGTTGTCATGCGGAATCTAATGTTACGTATTGGTTATGACAAATTTCTGGTACAG</w:t>
      </w:r>
    </w:p>
    <w:p w:rsidR="00953552" w:rsidRPr="00F055C0" w:rsidRDefault="00953552" w:rsidP="00953552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en-US"/>
        </w:rPr>
      </w:pPr>
      <w:r w:rsidRPr="00F055C0">
        <w:rPr>
          <w:rFonts w:ascii="Courier New" w:hAnsi="Courier New" w:cs="Courier New"/>
          <w:kern w:val="0"/>
          <w:sz w:val="15"/>
          <w:szCs w:val="15"/>
          <w:lang w:val="en-US"/>
        </w:rPr>
        <w:t xml:space="preserve">204        G  F  D  S  L  E  I  A  V  </w:t>
      </w:r>
      <w:proofErr w:type="spellStart"/>
      <w:r w:rsidRPr="00F055C0">
        <w:rPr>
          <w:rFonts w:ascii="Courier New" w:hAnsi="Courier New" w:cs="Courier New"/>
          <w:kern w:val="0"/>
          <w:sz w:val="15"/>
          <w:szCs w:val="15"/>
          <w:lang w:val="en-US"/>
        </w:rPr>
        <w:t>V</w:t>
      </w:r>
      <w:proofErr w:type="spellEnd"/>
      <w:r w:rsidRPr="00F055C0">
        <w:rPr>
          <w:rFonts w:ascii="Courier New" w:hAnsi="Courier New" w:cs="Courier New"/>
          <w:kern w:val="0"/>
          <w:sz w:val="15"/>
          <w:szCs w:val="15"/>
          <w:lang w:val="en-US"/>
        </w:rPr>
        <w:t xml:space="preserve">  M  R  N  L  M  L  R  I  G  Y  D  K  F  L  V  Q  </w:t>
      </w:r>
    </w:p>
    <w:p w:rsidR="00953552" w:rsidRPr="00F055C0" w:rsidRDefault="00953552" w:rsidP="00953552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en-US"/>
        </w:rPr>
      </w:pPr>
    </w:p>
    <w:p w:rsidR="00953552" w:rsidRPr="00F055C0" w:rsidRDefault="00953552" w:rsidP="00953552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en-US"/>
        </w:rPr>
      </w:pPr>
      <w:r w:rsidRPr="00F055C0">
        <w:rPr>
          <w:rFonts w:ascii="Courier New" w:hAnsi="Courier New" w:cs="Courier New"/>
          <w:kern w:val="0"/>
          <w:sz w:val="15"/>
          <w:szCs w:val="15"/>
          <w:lang w:val="en-US"/>
        </w:rPr>
        <w:t>859       GGTGGCGATTGGGGCTCCATCATTGGCAGCGCCATTTCCACGCTCTTCCCTGAGAATGTGCTCGGCTTTCATTCTAAT</w:t>
      </w:r>
    </w:p>
    <w:p w:rsidR="00953552" w:rsidRPr="00F055C0" w:rsidRDefault="00953552" w:rsidP="00953552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en-US"/>
        </w:rPr>
      </w:pPr>
      <w:r w:rsidRPr="00F055C0">
        <w:rPr>
          <w:rFonts w:ascii="Courier New" w:hAnsi="Courier New" w:cs="Courier New"/>
          <w:kern w:val="0"/>
          <w:sz w:val="15"/>
          <w:szCs w:val="15"/>
          <w:lang w:val="en-US"/>
        </w:rPr>
        <w:t xml:space="preserve">230        G  </w:t>
      </w:r>
      <w:proofErr w:type="spellStart"/>
      <w:r w:rsidRPr="00F055C0">
        <w:rPr>
          <w:rFonts w:ascii="Courier New" w:hAnsi="Courier New" w:cs="Courier New"/>
          <w:kern w:val="0"/>
          <w:sz w:val="15"/>
          <w:szCs w:val="15"/>
          <w:lang w:val="en-US"/>
        </w:rPr>
        <w:t>G</w:t>
      </w:r>
      <w:proofErr w:type="spellEnd"/>
      <w:r w:rsidRPr="00F055C0">
        <w:rPr>
          <w:rFonts w:ascii="Courier New" w:hAnsi="Courier New" w:cs="Courier New"/>
          <w:kern w:val="0"/>
          <w:sz w:val="15"/>
          <w:szCs w:val="15"/>
          <w:lang w:val="en-US"/>
        </w:rPr>
        <w:t xml:space="preserve">  D  W  G  S  I  </w:t>
      </w:r>
      <w:proofErr w:type="spellStart"/>
      <w:r w:rsidRPr="00F055C0">
        <w:rPr>
          <w:rFonts w:ascii="Courier New" w:hAnsi="Courier New" w:cs="Courier New"/>
          <w:kern w:val="0"/>
          <w:sz w:val="15"/>
          <w:szCs w:val="15"/>
          <w:lang w:val="en-US"/>
        </w:rPr>
        <w:t>I</w:t>
      </w:r>
      <w:proofErr w:type="spellEnd"/>
      <w:r w:rsidRPr="00F055C0">
        <w:rPr>
          <w:rFonts w:ascii="Courier New" w:hAnsi="Courier New" w:cs="Courier New"/>
          <w:kern w:val="0"/>
          <w:sz w:val="15"/>
          <w:szCs w:val="15"/>
          <w:lang w:val="en-US"/>
        </w:rPr>
        <w:t xml:space="preserve">  G  S  A  I  S  T  L  F  P  E  N  V  L  G  F  H  S  N  </w:t>
      </w:r>
    </w:p>
    <w:p w:rsidR="00953552" w:rsidRPr="00F055C0" w:rsidRDefault="00953552" w:rsidP="00953552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en-US"/>
        </w:rPr>
      </w:pPr>
    </w:p>
    <w:p w:rsidR="00953552" w:rsidRPr="00F055C0" w:rsidRDefault="00953552" w:rsidP="00953552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en-US"/>
        </w:rPr>
      </w:pPr>
      <w:r w:rsidRPr="00F055C0">
        <w:rPr>
          <w:rFonts w:ascii="Courier New" w:hAnsi="Courier New" w:cs="Courier New"/>
          <w:kern w:val="0"/>
          <w:sz w:val="15"/>
          <w:szCs w:val="15"/>
          <w:lang w:val="en-US"/>
        </w:rPr>
        <w:t>937       ATGTGTGTGTTGAACACACCGCTAGCTACGATAAAATCGTACATTGCCAGTTGGATGCCAGAGCGCTTTATACCAGCG</w:t>
      </w:r>
    </w:p>
    <w:p w:rsidR="00953552" w:rsidRPr="00F055C0" w:rsidRDefault="00953552" w:rsidP="00953552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en-US"/>
        </w:rPr>
      </w:pPr>
      <w:r w:rsidRPr="00F055C0">
        <w:rPr>
          <w:rFonts w:ascii="Courier New" w:hAnsi="Courier New" w:cs="Courier New"/>
          <w:kern w:val="0"/>
          <w:sz w:val="15"/>
          <w:szCs w:val="15"/>
          <w:lang w:val="en-US"/>
        </w:rPr>
        <w:t xml:space="preserve">256        M  C  V  L  N  T  P  L  A  T  I  K  S  Y  I  A  S  W  M  P  E  R  F  I  P  A  </w:t>
      </w:r>
    </w:p>
    <w:p w:rsidR="00953552" w:rsidRPr="00F055C0" w:rsidRDefault="00953552" w:rsidP="00953552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en-US"/>
        </w:rPr>
      </w:pPr>
    </w:p>
    <w:p w:rsidR="00953552" w:rsidRPr="00F055C0" w:rsidRDefault="00953552" w:rsidP="00953552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en-US"/>
        </w:rPr>
      </w:pPr>
      <w:r w:rsidRPr="00F055C0">
        <w:rPr>
          <w:rFonts w:ascii="Courier New" w:hAnsi="Courier New" w:cs="Courier New"/>
          <w:kern w:val="0"/>
          <w:sz w:val="15"/>
          <w:szCs w:val="15"/>
          <w:lang w:val="en-US"/>
        </w:rPr>
        <w:t>1015      CGTTTCTTCTACAATCATCATTTTCCACTAAAGGATAAATATAAGTTCCTAATCGTTGAGTCCGGTTACTTCCGCATA</w:t>
      </w:r>
    </w:p>
    <w:p w:rsidR="00953552" w:rsidRPr="00F055C0" w:rsidRDefault="00953552" w:rsidP="00953552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en-US"/>
        </w:rPr>
      </w:pPr>
      <w:r w:rsidRPr="00F055C0">
        <w:rPr>
          <w:rFonts w:ascii="Courier New" w:hAnsi="Courier New" w:cs="Courier New"/>
          <w:kern w:val="0"/>
          <w:sz w:val="15"/>
          <w:szCs w:val="15"/>
          <w:lang w:val="en-US"/>
        </w:rPr>
        <w:t xml:space="preserve">282        R  F  </w:t>
      </w:r>
      <w:proofErr w:type="spellStart"/>
      <w:r w:rsidRPr="00F055C0">
        <w:rPr>
          <w:rFonts w:ascii="Courier New" w:hAnsi="Courier New" w:cs="Courier New"/>
          <w:kern w:val="0"/>
          <w:sz w:val="15"/>
          <w:szCs w:val="15"/>
          <w:lang w:val="en-US"/>
        </w:rPr>
        <w:t>F</w:t>
      </w:r>
      <w:proofErr w:type="spellEnd"/>
      <w:r w:rsidRPr="00F055C0">
        <w:rPr>
          <w:rFonts w:ascii="Courier New" w:hAnsi="Courier New" w:cs="Courier New"/>
          <w:kern w:val="0"/>
          <w:sz w:val="15"/>
          <w:szCs w:val="15"/>
          <w:lang w:val="en-US"/>
        </w:rPr>
        <w:t xml:space="preserve">  Y  N  H  </w:t>
      </w:r>
      <w:proofErr w:type="spellStart"/>
      <w:r w:rsidRPr="00F055C0">
        <w:rPr>
          <w:rFonts w:ascii="Courier New" w:hAnsi="Courier New" w:cs="Courier New"/>
          <w:kern w:val="0"/>
          <w:sz w:val="15"/>
          <w:szCs w:val="15"/>
          <w:lang w:val="en-US"/>
        </w:rPr>
        <w:t>H</w:t>
      </w:r>
      <w:proofErr w:type="spellEnd"/>
      <w:r w:rsidRPr="00F055C0">
        <w:rPr>
          <w:rFonts w:ascii="Courier New" w:hAnsi="Courier New" w:cs="Courier New"/>
          <w:kern w:val="0"/>
          <w:sz w:val="15"/>
          <w:szCs w:val="15"/>
          <w:lang w:val="en-US"/>
        </w:rPr>
        <w:t xml:space="preserve">  F  P  L  K  D  K  Y  K  F  L  I  V  E  S  G  Y  F  R  I  </w:t>
      </w:r>
    </w:p>
    <w:p w:rsidR="00953552" w:rsidRPr="00F055C0" w:rsidRDefault="00953552" w:rsidP="00953552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en-US"/>
        </w:rPr>
      </w:pPr>
    </w:p>
    <w:p w:rsidR="00953552" w:rsidRPr="00F055C0" w:rsidRDefault="00953552" w:rsidP="00953552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en-US"/>
        </w:rPr>
      </w:pPr>
      <w:r w:rsidRPr="00F055C0">
        <w:rPr>
          <w:rFonts w:ascii="Courier New" w:hAnsi="Courier New" w:cs="Courier New"/>
          <w:kern w:val="0"/>
          <w:sz w:val="15"/>
          <w:szCs w:val="15"/>
          <w:lang w:val="en-US"/>
        </w:rPr>
        <w:t>1093      CAAGCAACAAAGCCGGACACCATTGGCATTGCACTGGAGGCTAGTCCCATTGCCTTGGCCGCATACATACTGGAGAAA</w:t>
      </w:r>
    </w:p>
    <w:p w:rsidR="00953552" w:rsidRPr="00F055C0" w:rsidRDefault="00953552" w:rsidP="00953552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en-US"/>
        </w:rPr>
      </w:pPr>
      <w:r w:rsidRPr="00F055C0">
        <w:rPr>
          <w:rFonts w:ascii="Courier New" w:hAnsi="Courier New" w:cs="Courier New"/>
          <w:kern w:val="0"/>
          <w:sz w:val="15"/>
          <w:szCs w:val="15"/>
          <w:lang w:val="en-US"/>
        </w:rPr>
        <w:t xml:space="preserve">308        Q  A  T  K  P  D  T  I  G  I  A  L  E  A  S  P  I  A  L  A  </w:t>
      </w:r>
      <w:proofErr w:type="spellStart"/>
      <w:r w:rsidRPr="00F055C0">
        <w:rPr>
          <w:rFonts w:ascii="Courier New" w:hAnsi="Courier New" w:cs="Courier New"/>
          <w:kern w:val="0"/>
          <w:sz w:val="15"/>
          <w:szCs w:val="15"/>
          <w:lang w:val="en-US"/>
        </w:rPr>
        <w:t>A</w:t>
      </w:r>
      <w:proofErr w:type="spellEnd"/>
      <w:r w:rsidRPr="00F055C0">
        <w:rPr>
          <w:rFonts w:ascii="Courier New" w:hAnsi="Courier New" w:cs="Courier New"/>
          <w:kern w:val="0"/>
          <w:sz w:val="15"/>
          <w:szCs w:val="15"/>
          <w:lang w:val="en-US"/>
        </w:rPr>
        <w:t xml:space="preserve">  Y  I  L  E  K  </w:t>
      </w:r>
    </w:p>
    <w:p w:rsidR="00953552" w:rsidRPr="00F055C0" w:rsidRDefault="00953552" w:rsidP="00953552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en-US"/>
        </w:rPr>
      </w:pPr>
    </w:p>
    <w:p w:rsidR="00953552" w:rsidRPr="00F055C0" w:rsidRDefault="00953552" w:rsidP="00953552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en-US"/>
        </w:rPr>
      </w:pPr>
      <w:r w:rsidRPr="00F055C0">
        <w:rPr>
          <w:rFonts w:ascii="Courier New" w:hAnsi="Courier New" w:cs="Courier New"/>
          <w:kern w:val="0"/>
          <w:sz w:val="15"/>
          <w:szCs w:val="15"/>
          <w:lang w:val="en-US"/>
        </w:rPr>
        <w:t>1171      TTCCAATTGGCAACTGGTGCTGGTCGGAATCAGGAATTCAATGCTATGGACAGAACCTATAAATTAGATGCTATATTA</w:t>
      </w:r>
    </w:p>
    <w:p w:rsidR="00953552" w:rsidRPr="00F055C0" w:rsidRDefault="00953552" w:rsidP="00953552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en-US"/>
        </w:rPr>
      </w:pPr>
      <w:r w:rsidRPr="00F055C0">
        <w:rPr>
          <w:rFonts w:ascii="Courier New" w:hAnsi="Courier New" w:cs="Courier New"/>
          <w:kern w:val="0"/>
          <w:sz w:val="15"/>
          <w:szCs w:val="15"/>
          <w:lang w:val="en-US"/>
        </w:rPr>
        <w:t xml:space="preserve">334        F  Q  L  A  T  G  A  G  R  N  Q  E  F  N  A  M  D  R  T  Y  K  L  D  A  I  L  </w:t>
      </w:r>
    </w:p>
    <w:p w:rsidR="00953552" w:rsidRPr="00F055C0" w:rsidRDefault="00953552" w:rsidP="00953552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en-US"/>
        </w:rPr>
      </w:pPr>
    </w:p>
    <w:p w:rsidR="00953552" w:rsidRPr="00F055C0" w:rsidRDefault="00953552" w:rsidP="00953552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en-US"/>
        </w:rPr>
      </w:pPr>
      <w:r w:rsidRPr="00F055C0">
        <w:rPr>
          <w:rFonts w:ascii="Courier New" w:hAnsi="Courier New" w:cs="Courier New"/>
          <w:kern w:val="0"/>
          <w:sz w:val="15"/>
          <w:szCs w:val="15"/>
          <w:lang w:val="en-US"/>
        </w:rPr>
        <w:t>1249      GATAATCTCATGATACACTATCTCACCGGCACAGTCACGACAGCAGGACGGTTCTACGCCGAAAATCTCGCCAGTGAC</w:t>
      </w:r>
    </w:p>
    <w:p w:rsidR="00953552" w:rsidRPr="00F055C0" w:rsidRDefault="00953552" w:rsidP="00953552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en-US"/>
        </w:rPr>
      </w:pPr>
      <w:r w:rsidRPr="00F055C0">
        <w:rPr>
          <w:rFonts w:ascii="Courier New" w:hAnsi="Courier New" w:cs="Courier New"/>
          <w:kern w:val="0"/>
          <w:sz w:val="15"/>
          <w:szCs w:val="15"/>
          <w:lang w:val="en-US"/>
        </w:rPr>
        <w:t xml:space="preserve">360        D  N  L  M  I  H  Y  L  T  G  T  V  T  </w:t>
      </w:r>
      <w:proofErr w:type="spellStart"/>
      <w:r w:rsidRPr="00F055C0">
        <w:rPr>
          <w:rFonts w:ascii="Courier New" w:hAnsi="Courier New" w:cs="Courier New"/>
          <w:kern w:val="0"/>
          <w:sz w:val="15"/>
          <w:szCs w:val="15"/>
          <w:lang w:val="en-US"/>
        </w:rPr>
        <w:t>T</w:t>
      </w:r>
      <w:proofErr w:type="spellEnd"/>
      <w:r w:rsidRPr="00F055C0">
        <w:rPr>
          <w:rFonts w:ascii="Courier New" w:hAnsi="Courier New" w:cs="Courier New"/>
          <w:kern w:val="0"/>
          <w:sz w:val="15"/>
          <w:szCs w:val="15"/>
          <w:lang w:val="en-US"/>
        </w:rPr>
        <w:t xml:space="preserve">  A  G  R  F  Y  A  E  N  L  A  S  D  </w:t>
      </w:r>
    </w:p>
    <w:p w:rsidR="00953552" w:rsidRPr="00F055C0" w:rsidRDefault="00953552" w:rsidP="00953552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en-US"/>
        </w:rPr>
      </w:pPr>
    </w:p>
    <w:p w:rsidR="00953552" w:rsidRPr="00F055C0" w:rsidRDefault="00953552" w:rsidP="00953552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en-US"/>
        </w:rPr>
      </w:pPr>
      <w:r w:rsidRPr="00F055C0">
        <w:rPr>
          <w:rFonts w:ascii="Courier New" w:hAnsi="Courier New" w:cs="Courier New"/>
          <w:kern w:val="0"/>
          <w:sz w:val="15"/>
          <w:szCs w:val="15"/>
          <w:lang w:val="en-US"/>
        </w:rPr>
        <w:t>1327      TCTAAGGCTCTGAAAATGGATCGCGTGCCGACGACTGTGCCTATGGGTTGTGCTCGCTTCCAGTTCGACTTGCCTCCT</w:t>
      </w:r>
    </w:p>
    <w:p w:rsidR="00953552" w:rsidRPr="00F055C0" w:rsidRDefault="00953552" w:rsidP="00953552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en-US"/>
        </w:rPr>
      </w:pPr>
      <w:r w:rsidRPr="00F055C0">
        <w:rPr>
          <w:rFonts w:ascii="Courier New" w:hAnsi="Courier New" w:cs="Courier New"/>
          <w:kern w:val="0"/>
          <w:sz w:val="15"/>
          <w:szCs w:val="15"/>
          <w:lang w:val="en-US"/>
        </w:rPr>
        <w:t xml:space="preserve">386        S  K  A  L  K  M  D  R  V  P  T  </w:t>
      </w:r>
      <w:proofErr w:type="spellStart"/>
      <w:r w:rsidRPr="00F055C0">
        <w:rPr>
          <w:rFonts w:ascii="Courier New" w:hAnsi="Courier New" w:cs="Courier New"/>
          <w:kern w:val="0"/>
          <w:sz w:val="15"/>
          <w:szCs w:val="15"/>
          <w:lang w:val="en-US"/>
        </w:rPr>
        <w:t>T</w:t>
      </w:r>
      <w:proofErr w:type="spellEnd"/>
      <w:r w:rsidRPr="00F055C0">
        <w:rPr>
          <w:rFonts w:ascii="Courier New" w:hAnsi="Courier New" w:cs="Courier New"/>
          <w:kern w:val="0"/>
          <w:sz w:val="15"/>
          <w:szCs w:val="15"/>
          <w:lang w:val="en-US"/>
        </w:rPr>
        <w:t xml:space="preserve">  V  P  M  G  C  A  R  F  Q  F  D  L  P  </w:t>
      </w:r>
      <w:proofErr w:type="spellStart"/>
      <w:r w:rsidRPr="00F055C0">
        <w:rPr>
          <w:rFonts w:ascii="Courier New" w:hAnsi="Courier New" w:cs="Courier New"/>
          <w:kern w:val="0"/>
          <w:sz w:val="15"/>
          <w:szCs w:val="15"/>
          <w:lang w:val="en-US"/>
        </w:rPr>
        <w:t>P</w:t>
      </w:r>
      <w:proofErr w:type="spellEnd"/>
      <w:r w:rsidRPr="00F055C0">
        <w:rPr>
          <w:rFonts w:ascii="Courier New" w:hAnsi="Courier New" w:cs="Courier New"/>
          <w:kern w:val="0"/>
          <w:sz w:val="15"/>
          <w:szCs w:val="15"/>
          <w:lang w:val="en-US"/>
        </w:rPr>
        <w:t xml:space="preserve">  </w:t>
      </w:r>
    </w:p>
    <w:p w:rsidR="00953552" w:rsidRPr="00F055C0" w:rsidRDefault="00953552" w:rsidP="00953552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en-US"/>
        </w:rPr>
      </w:pPr>
    </w:p>
    <w:p w:rsidR="00953552" w:rsidRPr="00F055C0" w:rsidRDefault="00953552" w:rsidP="00953552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en-US"/>
        </w:rPr>
      </w:pPr>
      <w:r w:rsidRPr="00F055C0">
        <w:rPr>
          <w:rFonts w:ascii="Courier New" w:hAnsi="Courier New" w:cs="Courier New"/>
          <w:kern w:val="0"/>
          <w:sz w:val="15"/>
          <w:szCs w:val="15"/>
          <w:lang w:val="en-US"/>
        </w:rPr>
        <w:t>1405      GCCATTGACTGGGCGCTCAAAGACAAGTTTCCGAATCTGGTTCACAGTACATACTTCAATCAAGGTGGTCATTTCGCT</w:t>
      </w:r>
    </w:p>
    <w:p w:rsidR="00953552" w:rsidRPr="00F055C0" w:rsidRDefault="00953552" w:rsidP="00953552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en-US"/>
        </w:rPr>
      </w:pPr>
      <w:r w:rsidRPr="00F055C0">
        <w:rPr>
          <w:rFonts w:ascii="Courier New" w:hAnsi="Courier New" w:cs="Courier New"/>
          <w:kern w:val="0"/>
          <w:sz w:val="15"/>
          <w:szCs w:val="15"/>
          <w:lang w:val="en-US"/>
        </w:rPr>
        <w:t xml:space="preserve">412        A  I  D  W  A  L  K  D  K  F  P  N  L  V  H  S  T  Y  F  N  Q  G  </w:t>
      </w:r>
      <w:proofErr w:type="spellStart"/>
      <w:r w:rsidRPr="00F055C0">
        <w:rPr>
          <w:rFonts w:ascii="Courier New" w:hAnsi="Courier New" w:cs="Courier New"/>
          <w:kern w:val="0"/>
          <w:sz w:val="15"/>
          <w:szCs w:val="15"/>
          <w:lang w:val="en-US"/>
        </w:rPr>
        <w:t>G</w:t>
      </w:r>
      <w:proofErr w:type="spellEnd"/>
      <w:r w:rsidRPr="00F055C0">
        <w:rPr>
          <w:rFonts w:ascii="Courier New" w:hAnsi="Courier New" w:cs="Courier New"/>
          <w:kern w:val="0"/>
          <w:sz w:val="15"/>
          <w:szCs w:val="15"/>
          <w:lang w:val="en-US"/>
        </w:rPr>
        <w:t xml:space="preserve">  H  F  A  </w:t>
      </w:r>
    </w:p>
    <w:p w:rsidR="00953552" w:rsidRPr="00F055C0" w:rsidRDefault="00953552" w:rsidP="00953552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en-US"/>
        </w:rPr>
      </w:pPr>
    </w:p>
    <w:p w:rsidR="00953552" w:rsidRPr="00F055C0" w:rsidRDefault="00953552" w:rsidP="00953552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en-US"/>
        </w:rPr>
      </w:pPr>
      <w:r w:rsidRPr="00F055C0">
        <w:rPr>
          <w:rFonts w:ascii="Courier New" w:hAnsi="Courier New" w:cs="Courier New"/>
          <w:kern w:val="0"/>
          <w:sz w:val="15"/>
          <w:szCs w:val="15"/>
          <w:lang w:val="en-US"/>
        </w:rPr>
        <w:t>1483      GCCTTGGAACTGCCTGGTATGTTGTATATTAACTTCCAAGAGTTTGTGAAGAAAGCCATTGCTGAG</w:t>
      </w:r>
      <w:r w:rsidRPr="00F055C0">
        <w:rPr>
          <w:rFonts w:ascii="Courier New" w:hAnsi="Courier New" w:cs="Courier New"/>
          <w:b/>
          <w:bCs/>
          <w:kern w:val="0"/>
          <w:sz w:val="15"/>
          <w:szCs w:val="15"/>
          <w:lang w:val="en-US"/>
        </w:rPr>
        <w:t>TAA</w:t>
      </w:r>
      <w:r w:rsidRPr="00F055C0">
        <w:rPr>
          <w:rFonts w:ascii="Courier New" w:hAnsi="Courier New" w:cs="Courier New"/>
          <w:kern w:val="0"/>
          <w:sz w:val="15"/>
          <w:szCs w:val="15"/>
          <w:lang w:val="en-US"/>
        </w:rPr>
        <w:t>cttatgatt</w:t>
      </w:r>
    </w:p>
    <w:p w:rsidR="00953552" w:rsidRPr="00F055C0" w:rsidRDefault="00953552" w:rsidP="00953552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en-US"/>
        </w:rPr>
      </w:pPr>
      <w:r w:rsidRPr="00F055C0">
        <w:rPr>
          <w:rFonts w:ascii="Courier New" w:hAnsi="Courier New" w:cs="Courier New"/>
          <w:kern w:val="0"/>
          <w:sz w:val="15"/>
          <w:szCs w:val="15"/>
          <w:lang w:val="en-US"/>
        </w:rPr>
        <w:t xml:space="preserve">438        A  L  E  L  P  G  M  L  Y  I  N  F  Q  E  F  V  K  </w:t>
      </w:r>
      <w:proofErr w:type="spellStart"/>
      <w:r w:rsidRPr="00F055C0">
        <w:rPr>
          <w:rFonts w:ascii="Courier New" w:hAnsi="Courier New" w:cs="Courier New"/>
          <w:kern w:val="0"/>
          <w:sz w:val="15"/>
          <w:szCs w:val="15"/>
          <w:lang w:val="en-US"/>
        </w:rPr>
        <w:t>K</w:t>
      </w:r>
      <w:proofErr w:type="spellEnd"/>
      <w:r w:rsidRPr="00F055C0">
        <w:rPr>
          <w:rFonts w:ascii="Courier New" w:hAnsi="Courier New" w:cs="Courier New"/>
          <w:kern w:val="0"/>
          <w:sz w:val="15"/>
          <w:szCs w:val="15"/>
          <w:lang w:val="en-US"/>
        </w:rPr>
        <w:t xml:space="preserve">  A  I  A  E  *           </w:t>
      </w:r>
    </w:p>
    <w:p w:rsidR="00953552" w:rsidRPr="00F055C0" w:rsidRDefault="00953552" w:rsidP="00953552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en-US"/>
        </w:rPr>
      </w:pPr>
    </w:p>
    <w:p w:rsidR="00953552" w:rsidRPr="00F055C0" w:rsidRDefault="00953552" w:rsidP="00953552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zh-CN"/>
        </w:rPr>
      </w:pPr>
      <w:r w:rsidRPr="00F055C0">
        <w:rPr>
          <w:rFonts w:ascii="Courier New" w:hAnsi="Courier New" w:cs="Courier New"/>
          <w:kern w:val="0"/>
          <w:sz w:val="15"/>
          <w:szCs w:val="15"/>
          <w:lang w:val="zh-CN"/>
        </w:rPr>
        <w:t>1561      ttgtattctaaatgaataatttaagtaataagtaaagctggaaaatacacaatatagtcactgcgattttttactaga</w:t>
      </w:r>
    </w:p>
    <w:p w:rsidR="00953552" w:rsidRPr="00F055C0" w:rsidRDefault="00953552" w:rsidP="00953552">
      <w:pPr>
        <w:rPr>
          <w:rFonts w:ascii="Courier New" w:hAnsi="Courier New"/>
          <w:kern w:val="0"/>
          <w:sz w:val="15"/>
          <w:szCs w:val="15"/>
        </w:rPr>
      </w:pPr>
      <w:r w:rsidRPr="00F055C0">
        <w:rPr>
          <w:rFonts w:ascii="Courier New" w:hAnsi="Courier New" w:cs="Courier New"/>
          <w:kern w:val="0"/>
          <w:sz w:val="15"/>
          <w:szCs w:val="15"/>
          <w:lang w:val="zh-CN"/>
        </w:rPr>
        <w:t>1639      aaaaaaaaaaaaa</w:t>
      </w:r>
    </w:p>
    <w:p w:rsidR="00953552" w:rsidRDefault="00953552" w:rsidP="00953552">
      <w:pPr>
        <w:adjustRightInd w:val="0"/>
        <w:snapToGrid w:val="0"/>
        <w:spacing w:line="480" w:lineRule="auto"/>
        <w:ind w:left="480" w:hangingChars="200" w:hanging="480"/>
        <w:rPr>
          <w:szCs w:val="24"/>
        </w:rPr>
      </w:pPr>
    </w:p>
    <w:p w:rsidR="00953552" w:rsidRDefault="004419FD" w:rsidP="004419FD">
      <w:pPr>
        <w:adjustRightInd w:val="0"/>
        <w:snapToGrid w:val="0"/>
        <w:spacing w:line="480" w:lineRule="auto"/>
        <w:ind w:firstLineChars="298" w:firstLine="718"/>
        <w:rPr>
          <w:szCs w:val="24"/>
        </w:rPr>
        <w:sectPr w:rsidR="00953552" w:rsidSect="004E0053">
          <w:pgSz w:w="11906" w:h="16838"/>
          <w:pgMar w:top="1417" w:right="1273" w:bottom="1134" w:left="1273" w:header="1440" w:footer="1440" w:gutter="0"/>
          <w:cols w:space="720"/>
          <w:noEndnote/>
        </w:sectPr>
      </w:pPr>
      <w:r>
        <w:rPr>
          <w:b/>
          <w:szCs w:val="24"/>
        </w:rPr>
        <w:t xml:space="preserve">Suppl. </w:t>
      </w:r>
      <w:r w:rsidR="00953552" w:rsidRPr="00851E6E">
        <w:rPr>
          <w:rFonts w:hint="eastAsia"/>
          <w:b/>
          <w:szCs w:val="24"/>
        </w:rPr>
        <w:t>Fig</w:t>
      </w:r>
      <w:r w:rsidR="00953552">
        <w:rPr>
          <w:rFonts w:hint="eastAsia"/>
          <w:b/>
          <w:szCs w:val="24"/>
        </w:rPr>
        <w:t>.</w:t>
      </w:r>
      <w:r w:rsidR="00953552" w:rsidRPr="00851E6E">
        <w:rPr>
          <w:rFonts w:hint="eastAsia"/>
          <w:b/>
          <w:szCs w:val="24"/>
        </w:rPr>
        <w:t xml:space="preserve"> 2.</w:t>
      </w:r>
      <w:r w:rsidR="00953552" w:rsidRPr="00851E6E">
        <w:rPr>
          <w:b/>
          <w:color w:val="000000"/>
          <w:kern w:val="0"/>
        </w:rPr>
        <w:t xml:space="preserve"> </w:t>
      </w:r>
      <w:r w:rsidR="00953552" w:rsidRPr="00851E6E">
        <w:rPr>
          <w:szCs w:val="24"/>
        </w:rPr>
        <w:t xml:space="preserve">Nucleotide and deduced amino acid sequence of </w:t>
      </w:r>
      <w:r w:rsidR="00953552" w:rsidRPr="00851E6E">
        <w:rPr>
          <w:i/>
          <w:iCs/>
          <w:szCs w:val="24"/>
        </w:rPr>
        <w:t xml:space="preserve">BdJHEH3 </w:t>
      </w:r>
      <w:r w:rsidR="00953552" w:rsidRPr="00851E6E">
        <w:rPr>
          <w:szCs w:val="24"/>
        </w:rPr>
        <w:t xml:space="preserve">cDNA in </w:t>
      </w:r>
      <w:r w:rsidR="00953552" w:rsidRPr="00851E6E">
        <w:rPr>
          <w:i/>
          <w:iCs/>
          <w:szCs w:val="24"/>
        </w:rPr>
        <w:t>B</w:t>
      </w:r>
      <w:r w:rsidR="00953552" w:rsidRPr="0090208E">
        <w:rPr>
          <w:i/>
          <w:szCs w:val="24"/>
        </w:rPr>
        <w:t>actrocera</w:t>
      </w:r>
      <w:r w:rsidR="00953552" w:rsidRPr="00851E6E">
        <w:rPr>
          <w:i/>
          <w:iCs/>
          <w:szCs w:val="24"/>
        </w:rPr>
        <w:t xml:space="preserve"> dorsalis</w:t>
      </w:r>
      <w:r w:rsidR="00953552" w:rsidRPr="00851E6E">
        <w:rPr>
          <w:szCs w:val="24"/>
        </w:rPr>
        <w:t xml:space="preserve">. The start codon is indicated with bold and the stop codon is indicated with both bold and an asterisk. The predicted signal peptide is underlined. Potential </w:t>
      </w:r>
      <w:r w:rsidR="00953552" w:rsidRPr="00851E6E">
        <w:rPr>
          <w:i/>
          <w:szCs w:val="24"/>
        </w:rPr>
        <w:t>N</w:t>
      </w:r>
      <w:r w:rsidR="00953552" w:rsidRPr="00851E6E">
        <w:rPr>
          <w:szCs w:val="24"/>
        </w:rPr>
        <w:t>-glycosylation sites are boxed.</w:t>
      </w:r>
    </w:p>
    <w:p w:rsidR="00953552" w:rsidRDefault="00953552" w:rsidP="00953552">
      <w:pPr>
        <w:adjustRightInd w:val="0"/>
        <w:snapToGrid w:val="0"/>
        <w:spacing w:line="480" w:lineRule="auto"/>
        <w:ind w:left="480" w:hangingChars="200" w:hanging="480"/>
        <w:rPr>
          <w:szCs w:val="24"/>
        </w:rPr>
      </w:pPr>
    </w:p>
    <w:p w:rsidR="00953552" w:rsidRDefault="00953552" w:rsidP="00953552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zh-CN"/>
        </w:rPr>
      </w:pPr>
    </w:p>
    <w:p w:rsidR="00953552" w:rsidRPr="000666CC" w:rsidRDefault="00953552" w:rsidP="00953552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zh-CN"/>
        </w:rPr>
      </w:pPr>
      <w:r w:rsidRPr="000666CC">
        <w:rPr>
          <w:rFonts w:ascii="Courier New" w:hAnsi="Courier New" w:cs="Courier New"/>
          <w:kern w:val="0"/>
          <w:sz w:val="15"/>
          <w:szCs w:val="15"/>
          <w:lang w:val="zh-CN"/>
        </w:rPr>
        <w:t>1         cacgcgcaaccagccacaagcaacttgcaacagtcgcagtcgcagtcagccaaccgaaggcacagtgttctaacgaaa</w:t>
      </w:r>
    </w:p>
    <w:p w:rsidR="00953552" w:rsidRPr="000666CC" w:rsidRDefault="00953552" w:rsidP="00953552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zh-CN"/>
        </w:rPr>
      </w:pPr>
      <w:r w:rsidRPr="000666CC">
        <w:rPr>
          <w:rFonts w:ascii="Courier New" w:hAnsi="Courier New" w:cs="Courier New"/>
          <w:kern w:val="0"/>
          <w:sz w:val="15"/>
          <w:szCs w:val="15"/>
          <w:lang w:val="zh-CN"/>
        </w:rPr>
        <w:t>79        atccgttgatttccaaattaaaggccgcaggagtagcaaaatttcacttaattgcagaagcgattaataatttgcatt</w:t>
      </w:r>
    </w:p>
    <w:p w:rsidR="00953552" w:rsidRPr="000666CC" w:rsidRDefault="00953552" w:rsidP="00953552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zh-CN"/>
        </w:rPr>
      </w:pPr>
      <w:r w:rsidRPr="000666CC">
        <w:rPr>
          <w:rFonts w:ascii="Courier New" w:hAnsi="Courier New" w:cs="Courier New"/>
          <w:kern w:val="0"/>
          <w:sz w:val="15"/>
          <w:szCs w:val="15"/>
          <w:lang w:val="zh-CN"/>
        </w:rPr>
        <w:t>157       ccagaaacttttggcgctcaaagaagttactgcagcgctacgacatttgtcaatagtttttctacagttaacgcagtt</w:t>
      </w:r>
    </w:p>
    <w:p w:rsidR="00953552" w:rsidRPr="000666CC" w:rsidRDefault="00953552" w:rsidP="00953552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zh-CN"/>
        </w:rPr>
      </w:pPr>
      <w:r w:rsidRPr="000666CC">
        <w:rPr>
          <w:rFonts w:ascii="Courier New" w:hAnsi="Courier New" w:cs="Courier New"/>
          <w:kern w:val="0"/>
          <w:sz w:val="15"/>
          <w:szCs w:val="15"/>
          <w:lang w:val="zh-CN"/>
        </w:rPr>
        <w:t>235       acaacagcaacaacaacaacagtatc</w:t>
      </w:r>
      <w:r w:rsidRPr="000666CC">
        <w:rPr>
          <w:rFonts w:ascii="Courier New" w:hAnsi="Courier New" w:cs="Courier New"/>
          <w:b/>
          <w:bCs/>
          <w:kern w:val="0"/>
          <w:sz w:val="15"/>
          <w:szCs w:val="15"/>
          <w:lang w:val="zh-CN"/>
        </w:rPr>
        <w:t>ATG</w:t>
      </w:r>
      <w:r w:rsidRPr="000666CC">
        <w:rPr>
          <w:rFonts w:ascii="Courier New" w:hAnsi="Courier New" w:cs="Courier New"/>
          <w:kern w:val="0"/>
          <w:sz w:val="15"/>
          <w:szCs w:val="15"/>
          <w:lang w:val="zh-CN"/>
        </w:rPr>
        <w:t>TCGATCTCCGACTTCCGTAAGAAGAAATTGCTCTTCCTGTTCAACGTTT</w:t>
      </w:r>
    </w:p>
    <w:p w:rsidR="00953552" w:rsidRPr="000666CC" w:rsidRDefault="00953552" w:rsidP="00953552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zh-CN"/>
        </w:rPr>
      </w:pPr>
      <w:r w:rsidRPr="000666CC">
        <w:rPr>
          <w:rFonts w:ascii="Courier New" w:hAnsi="Courier New" w:cs="Courier New"/>
          <w:kern w:val="0"/>
          <w:sz w:val="15"/>
          <w:szCs w:val="15"/>
          <w:lang w:val="zh-CN"/>
        </w:rPr>
        <w:t xml:space="preserve">1                                    M  S  I  S  D  F  R  K  K  K  L  L  F  L  F  N  V  </w:t>
      </w:r>
    </w:p>
    <w:p w:rsidR="00953552" w:rsidRPr="000666CC" w:rsidRDefault="00953552" w:rsidP="00953552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zh-CN"/>
        </w:rPr>
      </w:pPr>
    </w:p>
    <w:p w:rsidR="00953552" w:rsidRPr="000666CC" w:rsidRDefault="00953552" w:rsidP="00953552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zh-CN"/>
        </w:rPr>
      </w:pPr>
      <w:r w:rsidRPr="000666CC">
        <w:rPr>
          <w:rFonts w:ascii="Courier New" w:hAnsi="Courier New" w:cs="Courier New"/>
          <w:kern w:val="0"/>
          <w:sz w:val="15"/>
          <w:szCs w:val="15"/>
          <w:lang w:val="zh-CN"/>
        </w:rPr>
        <w:t>313       TCTTTGATGTCAATCAGAGCGGCGAAATCGACGTTAAAGACTTTGAGTTGGCCATTGAGCGCGTCTGCAAACTGCGCG</w:t>
      </w:r>
    </w:p>
    <w:p w:rsidR="00953552" w:rsidRPr="00D12EDA" w:rsidRDefault="00953552" w:rsidP="00953552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en-US"/>
        </w:rPr>
      </w:pPr>
      <w:r w:rsidRPr="00D12EDA">
        <w:rPr>
          <w:rFonts w:ascii="Courier New" w:hAnsi="Courier New" w:cs="Courier New"/>
          <w:kern w:val="0"/>
          <w:sz w:val="15"/>
          <w:szCs w:val="15"/>
          <w:lang w:val="en-US"/>
        </w:rPr>
        <w:t xml:space="preserve">18        F  </w:t>
      </w:r>
      <w:proofErr w:type="spellStart"/>
      <w:r w:rsidRPr="00D12EDA">
        <w:rPr>
          <w:rFonts w:ascii="Courier New" w:hAnsi="Courier New" w:cs="Courier New"/>
          <w:kern w:val="0"/>
          <w:sz w:val="15"/>
          <w:szCs w:val="15"/>
          <w:lang w:val="en-US"/>
        </w:rPr>
        <w:t>F</w:t>
      </w:r>
      <w:proofErr w:type="spellEnd"/>
      <w:r w:rsidRPr="00D12EDA">
        <w:rPr>
          <w:rFonts w:ascii="Courier New" w:hAnsi="Courier New" w:cs="Courier New"/>
          <w:kern w:val="0"/>
          <w:sz w:val="15"/>
          <w:szCs w:val="15"/>
          <w:lang w:val="en-US"/>
        </w:rPr>
        <w:t xml:space="preserve">  D  V  </w:t>
      </w:r>
      <w:r w:rsidRPr="00D12EDA">
        <w:rPr>
          <w:rFonts w:ascii="Courier New" w:hAnsi="Courier New" w:cs="Courier New"/>
          <w:kern w:val="0"/>
          <w:sz w:val="15"/>
          <w:szCs w:val="15"/>
          <w:bdr w:val="single" w:sz="4" w:space="0" w:color="auto"/>
          <w:lang w:val="en-US"/>
        </w:rPr>
        <w:t>N  Q  S</w:t>
      </w:r>
      <w:r w:rsidRPr="00D12EDA">
        <w:rPr>
          <w:rFonts w:ascii="Courier New" w:hAnsi="Courier New" w:cs="Courier New"/>
          <w:kern w:val="0"/>
          <w:sz w:val="15"/>
          <w:szCs w:val="15"/>
          <w:lang w:val="en-US"/>
        </w:rPr>
        <w:t xml:space="preserve">  G  E  I  D  V  K  D  F  E  L  A  I  E  R  V  C  K  L  R   </w:t>
      </w:r>
    </w:p>
    <w:p w:rsidR="00953552" w:rsidRPr="00D12EDA" w:rsidRDefault="00953552" w:rsidP="00953552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en-US"/>
        </w:rPr>
      </w:pPr>
    </w:p>
    <w:p w:rsidR="00953552" w:rsidRPr="00D12EDA" w:rsidRDefault="00953552" w:rsidP="00953552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en-US"/>
        </w:rPr>
      </w:pPr>
      <w:r w:rsidRPr="00D12EDA">
        <w:rPr>
          <w:rFonts w:ascii="Courier New" w:hAnsi="Courier New" w:cs="Courier New"/>
          <w:kern w:val="0"/>
          <w:sz w:val="15"/>
          <w:szCs w:val="15"/>
          <w:lang w:val="en-US"/>
        </w:rPr>
        <w:t>391       GCTGGGCAGAGAACACACCCAAGAACAAGGAGATCCACGCGGTCATGCTGGAGATCTGGGAGGGCCTGCGCTCCAAGG</w:t>
      </w:r>
    </w:p>
    <w:p w:rsidR="00953552" w:rsidRPr="00D12EDA" w:rsidRDefault="00953552" w:rsidP="00953552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en-US"/>
        </w:rPr>
      </w:pPr>
      <w:r w:rsidRPr="00D12EDA">
        <w:rPr>
          <w:rFonts w:ascii="Courier New" w:hAnsi="Courier New" w:cs="Courier New"/>
          <w:kern w:val="0"/>
          <w:sz w:val="15"/>
          <w:szCs w:val="15"/>
          <w:lang w:val="en-US"/>
        </w:rPr>
        <w:t xml:space="preserve">44        G  W  A  E  N  T  P  K  N  K  E  I  H  A  V  M  L  E  I  W  E  G  L  R  S  K   </w:t>
      </w:r>
    </w:p>
    <w:p w:rsidR="00953552" w:rsidRPr="00D12EDA" w:rsidRDefault="00953552" w:rsidP="00953552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en-US"/>
        </w:rPr>
      </w:pPr>
    </w:p>
    <w:p w:rsidR="00953552" w:rsidRPr="00D12EDA" w:rsidRDefault="00953552" w:rsidP="00953552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en-US"/>
        </w:rPr>
      </w:pPr>
      <w:r w:rsidRPr="00D12EDA">
        <w:rPr>
          <w:rFonts w:ascii="Courier New" w:hAnsi="Courier New" w:cs="Courier New"/>
          <w:kern w:val="0"/>
          <w:sz w:val="15"/>
          <w:szCs w:val="15"/>
          <w:lang w:val="en-US"/>
        </w:rPr>
        <w:t>469       CCGACAAGGACAATGATGGGCAGGTTTCCGTCGACGAGTGGTGCAACATGTGGGACGCCTACGCCAAGGATCCCAGCA</w:t>
      </w:r>
    </w:p>
    <w:p w:rsidR="00953552" w:rsidRPr="00D12EDA" w:rsidRDefault="00953552" w:rsidP="00953552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en-US"/>
        </w:rPr>
      </w:pPr>
      <w:r w:rsidRPr="00D12EDA">
        <w:rPr>
          <w:rFonts w:ascii="Courier New" w:hAnsi="Courier New" w:cs="Courier New"/>
          <w:kern w:val="0"/>
          <w:sz w:val="15"/>
          <w:szCs w:val="15"/>
          <w:lang w:val="en-US"/>
        </w:rPr>
        <w:t xml:space="preserve">70        A  D  K  D  N  D  G  Q  V  S  V  D  E  W  C  N  M  W  D  A  Y  A  K  D  P  S   </w:t>
      </w:r>
    </w:p>
    <w:p w:rsidR="00953552" w:rsidRPr="00D12EDA" w:rsidRDefault="00953552" w:rsidP="00953552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en-US"/>
        </w:rPr>
      </w:pPr>
    </w:p>
    <w:p w:rsidR="00953552" w:rsidRPr="00D12EDA" w:rsidRDefault="00953552" w:rsidP="00953552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en-US"/>
        </w:rPr>
      </w:pPr>
      <w:r w:rsidRPr="00D12EDA">
        <w:rPr>
          <w:rFonts w:ascii="Courier New" w:hAnsi="Courier New" w:cs="Courier New"/>
          <w:kern w:val="0"/>
          <w:sz w:val="15"/>
          <w:szCs w:val="15"/>
          <w:lang w:val="en-US"/>
        </w:rPr>
        <w:t>547       GCGTTATGGACTGGCAAACCAAATACATGAACTTCATGTTCGACCTGGAGGACGCCTCGACTGACGGCAGCATCGACG</w:t>
      </w:r>
    </w:p>
    <w:p w:rsidR="00953552" w:rsidRPr="00D12EDA" w:rsidRDefault="00953552" w:rsidP="00953552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en-US"/>
        </w:rPr>
      </w:pPr>
      <w:r w:rsidRPr="00D12EDA">
        <w:rPr>
          <w:rFonts w:ascii="Courier New" w:hAnsi="Courier New" w:cs="Courier New"/>
          <w:kern w:val="0"/>
          <w:sz w:val="15"/>
          <w:szCs w:val="15"/>
          <w:lang w:val="en-US"/>
        </w:rPr>
        <w:t xml:space="preserve">96        S  V  M  D  W  Q  T  K  Y  M  N  F  M  F  D  L  E  D  A  S  T  D  G  S  I  D   </w:t>
      </w:r>
    </w:p>
    <w:p w:rsidR="00953552" w:rsidRPr="00D12EDA" w:rsidRDefault="00953552" w:rsidP="00953552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en-US"/>
        </w:rPr>
      </w:pPr>
    </w:p>
    <w:p w:rsidR="00953552" w:rsidRPr="00D12EDA" w:rsidRDefault="00953552" w:rsidP="00953552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en-US"/>
        </w:rPr>
      </w:pPr>
      <w:r w:rsidRPr="00D12EDA">
        <w:rPr>
          <w:rFonts w:ascii="Courier New" w:hAnsi="Courier New" w:cs="Courier New"/>
          <w:kern w:val="0"/>
          <w:sz w:val="15"/>
          <w:szCs w:val="15"/>
          <w:lang w:val="en-US"/>
        </w:rPr>
        <w:t>625       CGGAGGAGTTCACATTGGTCTGCTCCAGCTATGGCCTGGACAAGGCCGAATGCCAAGACGCCTTCCAGAAAATGGCGC</w:t>
      </w:r>
    </w:p>
    <w:p w:rsidR="00953552" w:rsidRPr="00D12EDA" w:rsidRDefault="00953552" w:rsidP="00953552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en-US"/>
        </w:rPr>
      </w:pPr>
      <w:r w:rsidRPr="00D12EDA">
        <w:rPr>
          <w:rFonts w:ascii="Courier New" w:hAnsi="Courier New" w:cs="Courier New"/>
          <w:kern w:val="0"/>
          <w:sz w:val="15"/>
          <w:szCs w:val="15"/>
          <w:lang w:val="en-US"/>
        </w:rPr>
        <w:t xml:space="preserve">122       A  E  </w:t>
      </w:r>
      <w:proofErr w:type="spellStart"/>
      <w:r w:rsidRPr="00D12EDA">
        <w:rPr>
          <w:rFonts w:ascii="Courier New" w:hAnsi="Courier New" w:cs="Courier New"/>
          <w:kern w:val="0"/>
          <w:sz w:val="15"/>
          <w:szCs w:val="15"/>
          <w:lang w:val="en-US"/>
        </w:rPr>
        <w:t>E</w:t>
      </w:r>
      <w:proofErr w:type="spellEnd"/>
      <w:r w:rsidRPr="00D12EDA">
        <w:rPr>
          <w:rFonts w:ascii="Courier New" w:hAnsi="Courier New" w:cs="Courier New"/>
          <w:kern w:val="0"/>
          <w:sz w:val="15"/>
          <w:szCs w:val="15"/>
          <w:lang w:val="en-US"/>
        </w:rPr>
        <w:t xml:space="preserve">  F  T  L  V  C  S  </w:t>
      </w:r>
      <w:proofErr w:type="spellStart"/>
      <w:r w:rsidRPr="00D12EDA">
        <w:rPr>
          <w:rFonts w:ascii="Courier New" w:hAnsi="Courier New" w:cs="Courier New"/>
          <w:kern w:val="0"/>
          <w:sz w:val="15"/>
          <w:szCs w:val="15"/>
          <w:lang w:val="en-US"/>
        </w:rPr>
        <w:t>S</w:t>
      </w:r>
      <w:proofErr w:type="spellEnd"/>
      <w:r w:rsidRPr="00D12EDA">
        <w:rPr>
          <w:rFonts w:ascii="Courier New" w:hAnsi="Courier New" w:cs="Courier New"/>
          <w:kern w:val="0"/>
          <w:sz w:val="15"/>
          <w:szCs w:val="15"/>
          <w:lang w:val="en-US"/>
        </w:rPr>
        <w:t xml:space="preserve">  Y  G  L  D  K  A  E  C  Q  D  A  F  Q  K  M  A   </w:t>
      </w:r>
    </w:p>
    <w:p w:rsidR="00953552" w:rsidRPr="00D12EDA" w:rsidRDefault="00953552" w:rsidP="00953552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en-US"/>
        </w:rPr>
      </w:pPr>
    </w:p>
    <w:p w:rsidR="00953552" w:rsidRPr="00D12EDA" w:rsidRDefault="00953552" w:rsidP="00953552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en-US"/>
        </w:rPr>
      </w:pPr>
      <w:r w:rsidRPr="00D12EDA">
        <w:rPr>
          <w:rFonts w:ascii="Courier New" w:hAnsi="Courier New" w:cs="Courier New"/>
          <w:kern w:val="0"/>
          <w:sz w:val="15"/>
          <w:szCs w:val="15"/>
          <w:lang w:val="en-US"/>
        </w:rPr>
        <w:t>703       AGGGCAATTCCGAGGTCACTCGCGACCAGTTCGCCGCCTTATGGAAGGAATACTTCGCAGCAGAGGATGTGAATGCGC</w:t>
      </w:r>
    </w:p>
    <w:p w:rsidR="00953552" w:rsidRPr="00D12EDA" w:rsidRDefault="00953552" w:rsidP="00953552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en-US"/>
        </w:rPr>
      </w:pPr>
      <w:r w:rsidRPr="00D12EDA">
        <w:rPr>
          <w:rFonts w:ascii="Courier New" w:hAnsi="Courier New" w:cs="Courier New"/>
          <w:kern w:val="0"/>
          <w:sz w:val="15"/>
          <w:szCs w:val="15"/>
          <w:lang w:val="en-US"/>
        </w:rPr>
        <w:t xml:space="preserve">148       Q  G  N  S  E  V  T  R  D  Q  F  A  </w:t>
      </w:r>
      <w:proofErr w:type="spellStart"/>
      <w:r w:rsidRPr="00D12EDA">
        <w:rPr>
          <w:rFonts w:ascii="Courier New" w:hAnsi="Courier New" w:cs="Courier New"/>
          <w:kern w:val="0"/>
          <w:sz w:val="15"/>
          <w:szCs w:val="15"/>
          <w:lang w:val="en-US"/>
        </w:rPr>
        <w:t>A</w:t>
      </w:r>
      <w:proofErr w:type="spellEnd"/>
      <w:r w:rsidRPr="00D12EDA">
        <w:rPr>
          <w:rFonts w:ascii="Courier New" w:hAnsi="Courier New" w:cs="Courier New"/>
          <w:kern w:val="0"/>
          <w:sz w:val="15"/>
          <w:szCs w:val="15"/>
          <w:lang w:val="en-US"/>
        </w:rPr>
        <w:t xml:space="preserve">  L  W  K  E  Y  F  A  </w:t>
      </w:r>
      <w:proofErr w:type="spellStart"/>
      <w:r w:rsidRPr="00D12EDA">
        <w:rPr>
          <w:rFonts w:ascii="Courier New" w:hAnsi="Courier New" w:cs="Courier New"/>
          <w:kern w:val="0"/>
          <w:sz w:val="15"/>
          <w:szCs w:val="15"/>
          <w:lang w:val="en-US"/>
        </w:rPr>
        <w:t>A</w:t>
      </w:r>
      <w:proofErr w:type="spellEnd"/>
      <w:r w:rsidRPr="00D12EDA">
        <w:rPr>
          <w:rFonts w:ascii="Courier New" w:hAnsi="Courier New" w:cs="Courier New"/>
          <w:kern w:val="0"/>
          <w:sz w:val="15"/>
          <w:szCs w:val="15"/>
          <w:lang w:val="en-US"/>
        </w:rPr>
        <w:t xml:space="preserve">  E  D  V  N  A   </w:t>
      </w:r>
    </w:p>
    <w:p w:rsidR="00953552" w:rsidRPr="00D12EDA" w:rsidRDefault="00953552" w:rsidP="00953552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en-US"/>
        </w:rPr>
      </w:pPr>
    </w:p>
    <w:p w:rsidR="00953552" w:rsidRPr="00D12EDA" w:rsidRDefault="00953552" w:rsidP="00953552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en-US"/>
        </w:rPr>
      </w:pPr>
      <w:r w:rsidRPr="00D12EDA">
        <w:rPr>
          <w:rFonts w:ascii="Courier New" w:hAnsi="Courier New" w:cs="Courier New"/>
          <w:kern w:val="0"/>
          <w:sz w:val="15"/>
          <w:szCs w:val="15"/>
          <w:lang w:val="en-US"/>
        </w:rPr>
        <w:t>781       CCGGCAATTTCATTTTCGGCAAAAATGCATTT</w:t>
      </w:r>
      <w:r w:rsidRPr="00D12EDA">
        <w:rPr>
          <w:rFonts w:ascii="Courier New" w:hAnsi="Courier New" w:cs="Courier New"/>
          <w:b/>
          <w:bCs/>
          <w:kern w:val="0"/>
          <w:sz w:val="15"/>
          <w:szCs w:val="15"/>
          <w:lang w:val="en-US"/>
        </w:rPr>
        <w:t>TAA</w:t>
      </w:r>
      <w:r w:rsidRPr="00D12EDA">
        <w:rPr>
          <w:rFonts w:ascii="Courier New" w:hAnsi="Courier New" w:cs="Courier New"/>
          <w:kern w:val="0"/>
          <w:sz w:val="15"/>
          <w:szCs w:val="15"/>
          <w:lang w:val="en-US"/>
        </w:rPr>
        <w:t>cgctctaaaatttgctcagctggctaaggcgctccgcgtgggc</w:t>
      </w:r>
    </w:p>
    <w:p w:rsidR="00953552" w:rsidRPr="00D12EDA" w:rsidRDefault="00953552" w:rsidP="00953552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en-US"/>
        </w:rPr>
      </w:pPr>
      <w:r w:rsidRPr="00D12EDA">
        <w:rPr>
          <w:rFonts w:ascii="Courier New" w:hAnsi="Courier New" w:cs="Courier New"/>
          <w:kern w:val="0"/>
          <w:sz w:val="15"/>
          <w:szCs w:val="15"/>
          <w:lang w:val="en-US"/>
        </w:rPr>
        <w:t xml:space="preserve">174       P  G  N  F  I  F  G  K  N  A  F  *                                             </w:t>
      </w:r>
    </w:p>
    <w:p w:rsidR="00953552" w:rsidRPr="00D12EDA" w:rsidRDefault="00953552" w:rsidP="00953552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en-US"/>
        </w:rPr>
      </w:pPr>
    </w:p>
    <w:p w:rsidR="00953552" w:rsidRPr="000666CC" w:rsidRDefault="00953552" w:rsidP="00953552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zh-CN"/>
        </w:rPr>
      </w:pPr>
      <w:r w:rsidRPr="000666CC">
        <w:rPr>
          <w:rFonts w:ascii="Courier New" w:hAnsi="Courier New" w:cs="Courier New"/>
          <w:kern w:val="0"/>
          <w:sz w:val="15"/>
          <w:szCs w:val="15"/>
          <w:lang w:val="zh-CN"/>
        </w:rPr>
        <w:t>859       ccacagccaggcttaaattttcaagacgtttttgtggtctgattgcaagtgaagtatgcacgctttgtgaagtgaagg</w:t>
      </w:r>
    </w:p>
    <w:p w:rsidR="00953552" w:rsidRPr="000666CC" w:rsidRDefault="00953552" w:rsidP="00953552">
      <w:pPr>
        <w:autoSpaceDE w:val="0"/>
        <w:autoSpaceDN w:val="0"/>
        <w:adjustRightInd w:val="0"/>
        <w:rPr>
          <w:rFonts w:ascii="Courier New" w:hAnsi="Courier New" w:cs="Courier New"/>
          <w:kern w:val="0"/>
          <w:sz w:val="15"/>
          <w:szCs w:val="15"/>
          <w:lang w:val="zh-CN"/>
        </w:rPr>
      </w:pPr>
      <w:r w:rsidRPr="000666CC">
        <w:rPr>
          <w:rFonts w:ascii="Courier New" w:hAnsi="Courier New" w:cs="Courier New"/>
          <w:kern w:val="0"/>
          <w:sz w:val="15"/>
          <w:szCs w:val="15"/>
          <w:lang w:val="zh-CN"/>
        </w:rPr>
        <w:t>937       ggtgaagtgtgttggtgtgctgaggcatacattttgaagctggcatatgcaactattaatgaaatgtttgagcataat</w:t>
      </w:r>
    </w:p>
    <w:p w:rsidR="00953552" w:rsidRPr="000666CC" w:rsidRDefault="00953552" w:rsidP="00953552">
      <w:pPr>
        <w:rPr>
          <w:rFonts w:ascii="Courier New" w:hAnsi="Courier New"/>
          <w:kern w:val="0"/>
          <w:sz w:val="15"/>
          <w:szCs w:val="15"/>
        </w:rPr>
      </w:pPr>
      <w:r w:rsidRPr="000666CC">
        <w:rPr>
          <w:rFonts w:ascii="Courier New" w:hAnsi="Courier New" w:cs="Courier New"/>
          <w:kern w:val="0"/>
          <w:sz w:val="15"/>
          <w:szCs w:val="15"/>
          <w:lang w:val="zh-CN"/>
        </w:rPr>
        <w:t>1015      aaagaaacatatattaataagaaaaaaaaaaaaaaaaaaaaaaaaaaaaaa</w:t>
      </w:r>
    </w:p>
    <w:p w:rsidR="00953552" w:rsidRDefault="00953552" w:rsidP="00953552">
      <w:pPr>
        <w:adjustRightInd w:val="0"/>
        <w:snapToGrid w:val="0"/>
        <w:spacing w:line="480" w:lineRule="auto"/>
        <w:ind w:left="480" w:hangingChars="200" w:hanging="480"/>
        <w:rPr>
          <w:szCs w:val="24"/>
        </w:rPr>
      </w:pPr>
    </w:p>
    <w:p w:rsidR="00953552" w:rsidRDefault="004419FD" w:rsidP="000B1534">
      <w:pPr>
        <w:adjustRightInd w:val="0"/>
        <w:snapToGrid w:val="0"/>
        <w:spacing w:line="480" w:lineRule="auto"/>
        <w:ind w:firstLineChars="297" w:firstLine="716"/>
        <w:rPr>
          <w:szCs w:val="24"/>
        </w:rPr>
      </w:pPr>
      <w:r>
        <w:rPr>
          <w:b/>
          <w:szCs w:val="24"/>
        </w:rPr>
        <w:t xml:space="preserve">Suppl. </w:t>
      </w:r>
      <w:r w:rsidR="00953552" w:rsidRPr="00851E6E">
        <w:rPr>
          <w:rFonts w:hint="eastAsia"/>
          <w:b/>
          <w:szCs w:val="24"/>
        </w:rPr>
        <w:t>Fig</w:t>
      </w:r>
      <w:r w:rsidR="00953552">
        <w:rPr>
          <w:rFonts w:hint="eastAsia"/>
          <w:b/>
          <w:szCs w:val="24"/>
        </w:rPr>
        <w:t>.</w:t>
      </w:r>
      <w:r>
        <w:rPr>
          <w:rFonts w:hint="eastAsia"/>
          <w:b/>
          <w:szCs w:val="24"/>
        </w:rPr>
        <w:t xml:space="preserve"> </w:t>
      </w:r>
      <w:r w:rsidR="00953552" w:rsidRPr="00851E6E">
        <w:rPr>
          <w:rFonts w:hint="eastAsia"/>
          <w:b/>
          <w:szCs w:val="24"/>
        </w:rPr>
        <w:t>3.</w:t>
      </w:r>
      <w:r w:rsidR="00953552">
        <w:rPr>
          <w:rFonts w:hint="eastAsia"/>
          <w:szCs w:val="24"/>
        </w:rPr>
        <w:t xml:space="preserve"> </w:t>
      </w:r>
      <w:r w:rsidR="00953552" w:rsidRPr="00851E6E">
        <w:rPr>
          <w:szCs w:val="24"/>
        </w:rPr>
        <w:t xml:space="preserve">Nucleotide and deduced amino acid sequence of </w:t>
      </w:r>
      <w:r w:rsidR="00953552" w:rsidRPr="00851E6E">
        <w:rPr>
          <w:i/>
          <w:iCs/>
          <w:szCs w:val="24"/>
        </w:rPr>
        <w:t>BdJHDK</w:t>
      </w:r>
      <w:r w:rsidR="00953552" w:rsidRPr="00851E6E">
        <w:rPr>
          <w:rFonts w:hint="eastAsia"/>
          <w:i/>
          <w:iCs/>
          <w:szCs w:val="24"/>
        </w:rPr>
        <w:t xml:space="preserve"> </w:t>
      </w:r>
      <w:r w:rsidR="00953552" w:rsidRPr="00851E6E">
        <w:rPr>
          <w:szCs w:val="24"/>
        </w:rPr>
        <w:t xml:space="preserve">cDNA in </w:t>
      </w:r>
      <w:r w:rsidR="00953552" w:rsidRPr="00851E6E">
        <w:rPr>
          <w:i/>
          <w:iCs/>
          <w:szCs w:val="24"/>
        </w:rPr>
        <w:t>B</w:t>
      </w:r>
      <w:r w:rsidR="00953552" w:rsidRPr="0090208E">
        <w:rPr>
          <w:i/>
          <w:szCs w:val="24"/>
        </w:rPr>
        <w:t>actrocera</w:t>
      </w:r>
      <w:r w:rsidR="00953552" w:rsidRPr="00851E6E">
        <w:rPr>
          <w:i/>
          <w:iCs/>
          <w:szCs w:val="24"/>
        </w:rPr>
        <w:t xml:space="preserve"> dorsalis</w:t>
      </w:r>
      <w:r w:rsidR="00953552" w:rsidRPr="00851E6E">
        <w:rPr>
          <w:szCs w:val="24"/>
        </w:rPr>
        <w:t xml:space="preserve">. The start codon is indicated with bold and the stop codon is indicated with both bold and an asterisk. Potential </w:t>
      </w:r>
      <w:r w:rsidR="00953552" w:rsidRPr="00851E6E">
        <w:rPr>
          <w:i/>
          <w:szCs w:val="24"/>
        </w:rPr>
        <w:t>N</w:t>
      </w:r>
      <w:r w:rsidR="00953552" w:rsidRPr="00851E6E">
        <w:rPr>
          <w:szCs w:val="24"/>
        </w:rPr>
        <w:t>-glycosylation sites are boxed.</w:t>
      </w:r>
    </w:p>
    <w:sectPr w:rsidR="00953552" w:rsidSect="004E0053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ECA" w:rsidRDefault="00A76ECA" w:rsidP="000E02ED">
      <w:r>
        <w:separator/>
      </w:r>
    </w:p>
  </w:endnote>
  <w:endnote w:type="continuationSeparator" w:id="0">
    <w:p w:rsidR="00A76ECA" w:rsidRDefault="00A76ECA" w:rsidP="000E0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ette Engschrift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ECA" w:rsidRDefault="00A76ECA" w:rsidP="000E02ED">
      <w:r>
        <w:separator/>
      </w:r>
    </w:p>
  </w:footnote>
  <w:footnote w:type="continuationSeparator" w:id="0">
    <w:p w:rsidR="00A76ECA" w:rsidRDefault="00A76ECA" w:rsidP="000E02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D3C8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0D7585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D67525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9E9454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CF775D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D5622D5"/>
    <w:multiLevelType w:val="singleLevel"/>
    <w:tmpl w:val="0407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de-CH" w:vendorID="9" w:dllVersion="512" w:checkStyle="1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EN_Doc_Font_List_Name" w:val="Arial"/>
    <w:docVar w:name="EN_Lib_Name_List_Name" w:val="07ref.enl"/>
    <w:docVar w:name="EN_Main_Body_Style_Name" w:val="Amer_J_of_Human_Genetics.ens"/>
  </w:docVars>
  <w:rsids>
    <w:rsidRoot w:val="00F1360E"/>
    <w:rsid w:val="000B1534"/>
    <w:rsid w:val="000D2D98"/>
    <w:rsid w:val="000E02ED"/>
    <w:rsid w:val="00171091"/>
    <w:rsid w:val="001F7284"/>
    <w:rsid w:val="004419FD"/>
    <w:rsid w:val="004E0053"/>
    <w:rsid w:val="005134A0"/>
    <w:rsid w:val="00654A75"/>
    <w:rsid w:val="00680FC6"/>
    <w:rsid w:val="007932C2"/>
    <w:rsid w:val="007B7823"/>
    <w:rsid w:val="008E006F"/>
    <w:rsid w:val="00906E0E"/>
    <w:rsid w:val="00953552"/>
    <w:rsid w:val="00A76ECA"/>
    <w:rsid w:val="00AE444B"/>
    <w:rsid w:val="00E44054"/>
    <w:rsid w:val="00F13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9FD"/>
    <w:pPr>
      <w:widowControl w:val="0"/>
    </w:pPr>
    <w:rPr>
      <w:kern w:val="28"/>
      <w:sz w:val="24"/>
      <w:lang w:val="de-CH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Ueberschrift">
    <w:name w:val="1. Ueberschrift"/>
    <w:basedOn w:val="Normal"/>
    <w:rsid w:val="004E0053"/>
    <w:rPr>
      <w:color w:val="0000FF"/>
      <w:sz w:val="44"/>
      <w:u w:val="single"/>
    </w:rPr>
  </w:style>
  <w:style w:type="paragraph" w:customStyle="1" w:styleId="2Ueberschrift">
    <w:name w:val="2. Ueberschrift"/>
    <w:basedOn w:val="Normal"/>
    <w:rsid w:val="004E0053"/>
    <w:rPr>
      <w:color w:val="0000FF"/>
      <w:sz w:val="36"/>
      <w:u w:val="single"/>
    </w:rPr>
  </w:style>
  <w:style w:type="paragraph" w:customStyle="1" w:styleId="3Ueberschrift">
    <w:name w:val="3. Ueberschrift"/>
    <w:basedOn w:val="Normal"/>
    <w:rsid w:val="004E0053"/>
    <w:rPr>
      <w:color w:val="0000FF"/>
      <w:sz w:val="28"/>
      <w:u w:val="single"/>
    </w:rPr>
  </w:style>
  <w:style w:type="paragraph" w:customStyle="1" w:styleId="4Ueberschrift">
    <w:name w:val="4. Ueberschrift"/>
    <w:basedOn w:val="Normal"/>
    <w:rsid w:val="004E0053"/>
    <w:rPr>
      <w:color w:val="0000FF"/>
      <w:u w:val="single"/>
    </w:rPr>
  </w:style>
  <w:style w:type="character" w:customStyle="1" w:styleId="Arial10">
    <w:name w:val="Arial 10"/>
    <w:rsid w:val="004E0053"/>
    <w:rPr>
      <w:rFonts w:ascii="Arial" w:hAnsi="Arial"/>
      <w:noProof w:val="0"/>
      <w:color w:val="auto"/>
      <w:sz w:val="20"/>
      <w:u w:val="none"/>
      <w:lang w:val="de-CH"/>
    </w:rPr>
  </w:style>
  <w:style w:type="character" w:customStyle="1" w:styleId="Arial10fuk">
    <w:name w:val="Arial 10 f. u. k."/>
    <w:rsid w:val="004E0053"/>
    <w:rPr>
      <w:rFonts w:ascii="Arial" w:hAnsi="Arial"/>
      <w:b/>
      <w:i/>
      <w:noProof w:val="0"/>
      <w:color w:val="auto"/>
      <w:sz w:val="20"/>
      <w:u w:val="none"/>
      <w:lang w:val="de-CH"/>
    </w:rPr>
  </w:style>
  <w:style w:type="character" w:customStyle="1" w:styleId="FE10dblau">
    <w:name w:val="FE 10 d.blau"/>
    <w:rsid w:val="004E0053"/>
    <w:rPr>
      <w:rFonts w:ascii="Fette Engschrift" w:hAnsi="Fette Engschrift"/>
      <w:noProof w:val="0"/>
      <w:color w:val="000080"/>
      <w:sz w:val="20"/>
      <w:u w:val="none"/>
      <w:lang w:val="de-CH"/>
    </w:rPr>
  </w:style>
  <w:style w:type="character" w:customStyle="1" w:styleId="FE10dblaufuk">
    <w:name w:val="FE 10 d.blau f. u. k."/>
    <w:rsid w:val="004E0053"/>
    <w:rPr>
      <w:rFonts w:ascii="Fette Engschrift" w:hAnsi="Fette Engschrift"/>
      <w:b/>
      <w:i/>
      <w:noProof w:val="0"/>
      <w:color w:val="000080"/>
      <w:sz w:val="20"/>
      <w:u w:val="none"/>
      <w:lang w:val="de-CH"/>
    </w:rPr>
  </w:style>
  <w:style w:type="paragraph" w:customStyle="1" w:styleId="Kopfz">
    <w:name w:val="Kopfz."/>
    <w:basedOn w:val="Normal"/>
    <w:rsid w:val="004E0053"/>
    <w:pPr>
      <w:pBdr>
        <w:top w:val="single" w:sz="12" w:space="0" w:color="auto" w:shadow="1"/>
        <w:left w:val="single" w:sz="12" w:space="0" w:color="auto" w:shadow="1"/>
        <w:bottom w:val="single" w:sz="12" w:space="0" w:color="auto" w:shadow="1"/>
        <w:right w:val="single" w:sz="12" w:space="0" w:color="auto" w:shadow="1"/>
      </w:pBdr>
      <w:shd w:val="pct20" w:color="auto" w:fill="auto"/>
    </w:pPr>
    <w:rPr>
      <w:sz w:val="28"/>
    </w:rPr>
  </w:style>
  <w:style w:type="paragraph" w:customStyle="1" w:styleId="Script">
    <w:name w:val="Script"/>
    <w:basedOn w:val="Normal"/>
    <w:rsid w:val="004E0053"/>
    <w:pPr>
      <w:tabs>
        <w:tab w:val="left" w:pos="227"/>
        <w:tab w:val="left" w:pos="454"/>
        <w:tab w:val="left" w:pos="2835"/>
        <w:tab w:val="left" w:pos="3062"/>
        <w:tab w:val="left" w:pos="3289"/>
        <w:tab w:val="left" w:pos="3515"/>
        <w:tab w:val="left" w:pos="3742"/>
        <w:tab w:val="left" w:pos="3969"/>
        <w:tab w:val="left" w:pos="4196"/>
        <w:tab w:val="left" w:pos="4423"/>
        <w:tab w:val="left" w:pos="4649"/>
        <w:tab w:val="left" w:pos="4876"/>
        <w:tab w:val="left" w:pos="5103"/>
      </w:tabs>
    </w:pPr>
  </w:style>
  <w:style w:type="character" w:customStyle="1" w:styleId="TMS10">
    <w:name w:val="TMS 10"/>
    <w:rsid w:val="004E0053"/>
    <w:rPr>
      <w:rFonts w:ascii="Times New Roman" w:hAnsi="Times New Roman"/>
      <w:noProof w:val="0"/>
      <w:color w:val="auto"/>
      <w:sz w:val="20"/>
      <w:u w:val="none"/>
      <w:vertAlign w:val="baseline"/>
      <w:lang w:val="de-CH"/>
    </w:rPr>
  </w:style>
  <w:style w:type="character" w:customStyle="1" w:styleId="TMS10fuk">
    <w:name w:val="TMS 10 f. u. k."/>
    <w:rsid w:val="004E0053"/>
    <w:rPr>
      <w:rFonts w:ascii="Times New Roman" w:hAnsi="Times New Roman"/>
      <w:noProof w:val="0"/>
      <w:color w:val="auto"/>
      <w:sz w:val="20"/>
      <w:u w:val="none"/>
      <w:vertAlign w:val="baseline"/>
      <w:lang w:val="de-CH"/>
    </w:rPr>
  </w:style>
  <w:style w:type="character" w:styleId="Hyperlink">
    <w:name w:val="Hyperlink"/>
    <w:semiHidden/>
    <w:rsid w:val="004E0053"/>
    <w:rPr>
      <w:color w:val="0000FF"/>
      <w:u w:val="single"/>
    </w:rPr>
  </w:style>
  <w:style w:type="character" w:styleId="FollowedHyperlink">
    <w:name w:val="FollowedHyperlink"/>
    <w:semiHidden/>
    <w:rsid w:val="004E0053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E0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semiHidden/>
    <w:rsid w:val="000E02ED"/>
    <w:rPr>
      <w:rFonts w:ascii="Arial" w:hAnsi="Arial"/>
      <w:kern w:val="28"/>
      <w:sz w:val="18"/>
      <w:szCs w:val="18"/>
      <w:lang w:val="de-CH"/>
    </w:rPr>
  </w:style>
  <w:style w:type="paragraph" w:styleId="Footer">
    <w:name w:val="footer"/>
    <w:basedOn w:val="Normal"/>
    <w:link w:val="FooterChar"/>
    <w:uiPriority w:val="99"/>
    <w:semiHidden/>
    <w:unhideWhenUsed/>
    <w:rsid w:val="000E02E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semiHidden/>
    <w:rsid w:val="000E02ED"/>
    <w:rPr>
      <w:rFonts w:ascii="Arial" w:hAnsi="Arial"/>
      <w:kern w:val="28"/>
      <w:sz w:val="18"/>
      <w:szCs w:val="18"/>
      <w:lang w:val="de-C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url.fcla.edu/fcla/entomologist/brow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998;&#23376;&#36719;&#20214;\word&#20013;&#24207;&#21015;&#32534;&#25490;&#36719;&#20214;\MBC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MBCS</Template>
  <TotalTime>8</TotalTime>
  <Pages>5</Pages>
  <Words>1982</Words>
  <Characters>11302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MBCS</vt:lpstr>
    </vt:vector>
  </TitlesOfParts>
  <Company>UF/IFAS</Company>
  <LinksUpToDate>false</LinksUpToDate>
  <CharactersWithSpaces>13258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YWJ</dc:creator>
  <cp:lastModifiedBy>BTLLC</cp:lastModifiedBy>
  <cp:revision>5</cp:revision>
  <cp:lastPrinted>1995-12-31T22:45:00Z</cp:lastPrinted>
  <dcterms:created xsi:type="dcterms:W3CDTF">2016-08-30T17:43:00Z</dcterms:created>
  <dcterms:modified xsi:type="dcterms:W3CDTF">2016-12-30T08:19:00Z</dcterms:modified>
</cp:coreProperties>
</file>