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8DA0A" w14:textId="77777777" w:rsidR="000A2B0E" w:rsidRDefault="009B42C7" w:rsidP="00905A31">
      <w:pPr>
        <w:pStyle w:val="Heading1"/>
      </w:pPr>
      <w:r>
        <w:t xml:space="preserve">Extension Marketing: </w:t>
      </w:r>
      <w:r w:rsidR="005B6982" w:rsidRPr="006E71BB">
        <w:t>Integrated Marketing</w:t>
      </w:r>
    </w:p>
    <w:p w14:paraId="5EE58A7B" w14:textId="77777777" w:rsidR="005B6982" w:rsidRDefault="005B6982" w:rsidP="005B6982">
      <w:pPr>
        <w:pStyle w:val="NoParagraphStyle"/>
        <w:tabs>
          <w:tab w:val="left" w:pos="1507"/>
        </w:tabs>
        <w:suppressAutoHyphens/>
        <w:spacing w:line="240" w:lineRule="auto"/>
      </w:pPr>
      <w:r>
        <w:tab/>
      </w:r>
    </w:p>
    <w:p w14:paraId="26FE72FE" w14:textId="3DD71237" w:rsidR="005B6982" w:rsidRPr="0083070D" w:rsidRDefault="005B6982" w:rsidP="005B6982">
      <w:pPr>
        <w:pStyle w:val="NoParagraphStyle"/>
        <w:suppressAutoHyphens/>
        <w:spacing w:line="240" w:lineRule="auto"/>
        <w:rPr>
          <w:i/>
        </w:rPr>
      </w:pPr>
      <w:r w:rsidRPr="0083070D">
        <w:t xml:space="preserve">This EDIS publication, focusing on </w:t>
      </w:r>
      <w:r>
        <w:t>integrating communication elements into the marketing of your Extension program</w:t>
      </w:r>
      <w:r w:rsidRPr="0083070D">
        <w:t xml:space="preserve">, is the </w:t>
      </w:r>
      <w:r>
        <w:t>third</w:t>
      </w:r>
      <w:r w:rsidRPr="0083070D">
        <w:t xml:space="preserve"> of a five-part EDIS publications series on developing marketing campaigns for your local </w:t>
      </w:r>
      <w:r w:rsidR="00B14D29">
        <w:t xml:space="preserve">Cooperative </w:t>
      </w:r>
      <w:r w:rsidRPr="0083070D">
        <w:t>Extension program. This series include</w:t>
      </w:r>
      <w:r w:rsidR="00432A91">
        <w:t>s</w:t>
      </w:r>
      <w:r w:rsidRPr="0083070D">
        <w:t xml:space="preserve"> publications on campaign planning and audience analysis development, creative</w:t>
      </w:r>
      <w:r w:rsidR="00A351A3">
        <w:t>, social media</w:t>
      </w:r>
      <w:r w:rsidRPr="0083070D">
        <w:t xml:space="preserve"> and </w:t>
      </w:r>
      <w:r w:rsidR="00A351A3">
        <w:t xml:space="preserve">news </w:t>
      </w:r>
      <w:r w:rsidRPr="0083070D">
        <w:t xml:space="preserve">media strategies, budgets, and evaluation. </w:t>
      </w:r>
      <w:r w:rsidR="00432A91" w:rsidRPr="00847357">
        <w:t>Clic</w:t>
      </w:r>
      <w:bookmarkStart w:id="0" w:name="_GoBack"/>
      <w:bookmarkEnd w:id="0"/>
      <w:r w:rsidR="00432A91" w:rsidRPr="00847357">
        <w:t>k here to navigate the series.</w:t>
      </w:r>
    </w:p>
    <w:p w14:paraId="0A8E39BE" w14:textId="77777777" w:rsidR="005B6982" w:rsidRDefault="005B6982" w:rsidP="005B6982">
      <w:pPr>
        <w:pStyle w:val="NoParagraphStyle"/>
        <w:suppressAutoHyphens/>
        <w:spacing w:line="240" w:lineRule="auto"/>
      </w:pPr>
    </w:p>
    <w:p w14:paraId="0D49DBBC" w14:textId="77777777" w:rsidR="000A2B0E" w:rsidRDefault="005B6982" w:rsidP="00905A31">
      <w:pPr>
        <w:pStyle w:val="Heading2"/>
      </w:pPr>
      <w:r>
        <w:t>Integrated Marketing</w:t>
      </w:r>
    </w:p>
    <w:p w14:paraId="657F6721" w14:textId="77777777" w:rsidR="005B6982" w:rsidRDefault="005B6982" w:rsidP="005B6982">
      <w:pPr>
        <w:pStyle w:val="NoParagraphStyle"/>
        <w:suppressAutoHyphens/>
        <w:spacing w:line="240" w:lineRule="auto"/>
      </w:pPr>
      <w:r w:rsidRPr="00CD627B">
        <w:rPr>
          <w:b/>
          <w:bCs/>
        </w:rPr>
        <w:t>Integrated marketing</w:t>
      </w:r>
      <w:r w:rsidRPr="00CD627B">
        <w:t xml:space="preserve"> is the process of coordinating promotional tools to build and maintain brand awaren</w:t>
      </w:r>
      <w:r>
        <w:t xml:space="preserve">ess, identity, and preference. </w:t>
      </w:r>
      <w:r w:rsidRPr="00CD627B">
        <w:t>Sending different messages through different kinds of media increases the chances of successfully reaching and p</w:t>
      </w:r>
      <w:r>
        <w:t xml:space="preserve">ersuading the target audience. </w:t>
      </w:r>
      <w:r w:rsidRPr="00CD627B">
        <w:t>Integrated marketing uses many different types of marketing methods</w:t>
      </w:r>
      <w:r>
        <w:t>,</w:t>
      </w:r>
      <w:r w:rsidRPr="00CD627B">
        <w:t xml:space="preserve"> such as public relations and sales promotion</w:t>
      </w:r>
      <w:r>
        <w:t>,</w:t>
      </w:r>
      <w:r w:rsidRPr="00CD627B">
        <w:t xml:space="preserve"> to reach the target audience.</w:t>
      </w:r>
      <w:r w:rsidR="00432A91">
        <w:t xml:space="preserve"> </w:t>
      </w:r>
      <w:r w:rsidRPr="00CD627B">
        <w:t xml:space="preserve">One of the most important aspects of successful integrated marketing is maintaining a </w:t>
      </w:r>
      <w:r w:rsidRPr="00CD627B">
        <w:rPr>
          <w:b/>
          <w:bCs/>
        </w:rPr>
        <w:t>consistent theme</w:t>
      </w:r>
      <w:r w:rsidRPr="00CD627B">
        <w:t xml:space="preserve"> throughout all of the</w:t>
      </w:r>
      <w:r>
        <w:t xml:space="preserve"> messages that are being used. </w:t>
      </w:r>
    </w:p>
    <w:p w14:paraId="1296419C" w14:textId="77777777" w:rsidR="005B6982" w:rsidRPr="00CD627B" w:rsidRDefault="005B6982" w:rsidP="005B6982">
      <w:pPr>
        <w:pStyle w:val="NoParagraphStyle"/>
        <w:suppressAutoHyphens/>
        <w:spacing w:line="240" w:lineRule="auto"/>
      </w:pPr>
    </w:p>
    <w:p w14:paraId="295FBB31" w14:textId="77777777" w:rsidR="000A2B0E" w:rsidRDefault="0067665F" w:rsidP="00905A31">
      <w:pPr>
        <w:pStyle w:val="Heading3"/>
      </w:pPr>
      <w:r>
        <w:t>Public Relations</w:t>
      </w:r>
    </w:p>
    <w:p w14:paraId="589CFF25" w14:textId="6E68F9DB" w:rsidR="005B6982" w:rsidRPr="00CD627B" w:rsidRDefault="00F52A56" w:rsidP="005B6982">
      <w:pPr>
        <w:pStyle w:val="NoParagraphStyle"/>
        <w:suppressAutoHyphens/>
        <w:spacing w:line="240" w:lineRule="auto"/>
      </w:pPr>
      <w:r w:rsidRPr="00905A31">
        <w:rPr>
          <w:bCs/>
        </w:rPr>
        <w:t>Public relations</w:t>
      </w:r>
      <w:r w:rsidR="00E77BD9">
        <w:t xml:space="preserve"> </w:t>
      </w:r>
      <w:proofErr w:type="gramStart"/>
      <w:r w:rsidR="005B6982" w:rsidRPr="00CD627B">
        <w:t>is</w:t>
      </w:r>
      <w:proofErr w:type="gramEnd"/>
      <w:r w:rsidR="005B6982" w:rsidRPr="00CD627B">
        <w:t xml:space="preserve"> a marketing and management tool that deals with a</w:t>
      </w:r>
      <w:r w:rsidR="005B6982">
        <w:t>n organization</w:t>
      </w:r>
      <w:r w:rsidR="00432A91">
        <w:t>'</w:t>
      </w:r>
      <w:r w:rsidR="005B6982">
        <w:t>s public issues.</w:t>
      </w:r>
      <w:r w:rsidR="005B6982" w:rsidRPr="00CD627B">
        <w:t xml:space="preserve"> Public relations </w:t>
      </w:r>
      <w:proofErr w:type="gramStart"/>
      <w:r w:rsidR="005B6982" w:rsidRPr="00CD627B">
        <w:t>attempts</w:t>
      </w:r>
      <w:proofErr w:type="gramEnd"/>
      <w:r w:rsidR="005B6982" w:rsidRPr="00CD627B">
        <w:t xml:space="preserve"> to promote goodwill, promote a product or service, enhance internal communications, counteract negative publicity, lobby</w:t>
      </w:r>
      <w:r w:rsidR="005B6982">
        <w:t xml:space="preserve">, and give advice and counsel. </w:t>
      </w:r>
      <w:r w:rsidR="005B6982" w:rsidRPr="00CD627B">
        <w:t xml:space="preserve">To achieve these goals, public relations uses </w:t>
      </w:r>
      <w:r w:rsidR="005B6982">
        <w:t>news</w:t>
      </w:r>
      <w:r w:rsidR="005B6982" w:rsidRPr="00CD627B">
        <w:t xml:space="preserve"> releases, feature stories, company newsletters, interviews and </w:t>
      </w:r>
      <w:r w:rsidR="005B6982">
        <w:t>news</w:t>
      </w:r>
      <w:r w:rsidR="005B6982" w:rsidRPr="00CD627B">
        <w:t xml:space="preserve"> conferences, s</w:t>
      </w:r>
      <w:r w:rsidR="005B6982">
        <w:t xml:space="preserve">ponsored events, and publicity to reach mass media and different audiences. Public relations sometimes </w:t>
      </w:r>
      <w:proofErr w:type="gramStart"/>
      <w:r w:rsidR="005B6982">
        <w:t>is</w:t>
      </w:r>
      <w:proofErr w:type="gramEnd"/>
      <w:r w:rsidR="005B6982">
        <w:t xml:space="preserve"> referred to as a way </w:t>
      </w:r>
      <w:r w:rsidR="00432A91">
        <w:t>"</w:t>
      </w:r>
      <w:r w:rsidR="005B6982">
        <w:t>to bank goodwill.</w:t>
      </w:r>
      <w:r w:rsidR="00432A91">
        <w:t>"</w:t>
      </w:r>
      <w:r w:rsidR="005B6982">
        <w:t xml:space="preserve"> The more good you do for a </w:t>
      </w:r>
      <w:proofErr w:type="gramStart"/>
      <w:r w:rsidR="005B6982">
        <w:t>community,</w:t>
      </w:r>
      <w:proofErr w:type="gramEnd"/>
      <w:r w:rsidR="005B6982">
        <w:t xml:space="preserve"> the more goodwill is </w:t>
      </w:r>
      <w:r w:rsidR="00432A91">
        <w:t>"</w:t>
      </w:r>
      <w:r w:rsidR="005B6982">
        <w:t>banked</w:t>
      </w:r>
      <w:r w:rsidR="00432A91">
        <w:t>"</w:t>
      </w:r>
      <w:r w:rsidR="005B6982">
        <w:t xml:space="preserve"> so that people will remember the positive activities you do. </w:t>
      </w:r>
      <w:r w:rsidR="005B6982" w:rsidRPr="00CD627B">
        <w:t xml:space="preserve">Public relations </w:t>
      </w:r>
      <w:proofErr w:type="gramStart"/>
      <w:r w:rsidR="005B6982" w:rsidRPr="00CD627B">
        <w:t>is</w:t>
      </w:r>
      <w:proofErr w:type="gramEnd"/>
      <w:r w:rsidR="005B6982" w:rsidRPr="00CD627B">
        <w:t xml:space="preserve"> a valuable tool because it can reach a broad audience and is a</w:t>
      </w:r>
      <w:r w:rsidR="00E77BD9">
        <w:t xml:space="preserve"> cost-effective </w:t>
      </w:r>
      <w:r w:rsidR="005B6982" w:rsidRPr="00CD627B">
        <w:t xml:space="preserve">way to </w:t>
      </w:r>
      <w:r w:rsidR="00E77BD9">
        <w:t>share</w:t>
      </w:r>
      <w:r w:rsidR="00E77BD9" w:rsidRPr="00CD627B">
        <w:t xml:space="preserve"> </w:t>
      </w:r>
      <w:r w:rsidR="005B6982" w:rsidRPr="00CD627B">
        <w:t>messages.</w:t>
      </w:r>
    </w:p>
    <w:p w14:paraId="19F51F10" w14:textId="77777777" w:rsidR="005B6982" w:rsidRDefault="005B6982" w:rsidP="005B6982">
      <w:pPr>
        <w:pStyle w:val="NoParagraphStyle"/>
        <w:suppressAutoHyphens/>
        <w:spacing w:line="240" w:lineRule="auto"/>
      </w:pPr>
    </w:p>
    <w:p w14:paraId="6BB55C83" w14:textId="77777777" w:rsidR="000A2B0E" w:rsidRDefault="0067665F" w:rsidP="00905A31">
      <w:pPr>
        <w:pStyle w:val="Heading3"/>
      </w:pPr>
      <w:r>
        <w:t>Media Relations</w:t>
      </w:r>
    </w:p>
    <w:p w14:paraId="27AAF42B" w14:textId="0C6172AA" w:rsidR="005B6982" w:rsidRDefault="00F52A56" w:rsidP="005B6982">
      <w:pPr>
        <w:pStyle w:val="NoParagraphStyle"/>
        <w:suppressAutoHyphens/>
        <w:spacing w:line="240" w:lineRule="auto"/>
      </w:pPr>
      <w:r w:rsidRPr="00905A31">
        <w:rPr>
          <w:bCs/>
        </w:rPr>
        <w:t>Media relations</w:t>
      </w:r>
      <w:r w:rsidR="005B6982" w:rsidRPr="00CD627B">
        <w:t xml:space="preserve"> </w:t>
      </w:r>
      <w:r w:rsidR="005B6982">
        <w:t xml:space="preserve">is a </w:t>
      </w:r>
      <w:r w:rsidR="00E77BD9">
        <w:t xml:space="preserve">component </w:t>
      </w:r>
      <w:r w:rsidR="005B6982">
        <w:t xml:space="preserve">of public relations that </w:t>
      </w:r>
      <w:r w:rsidR="00E77BD9">
        <w:t>focuses on earned media</w:t>
      </w:r>
      <w:r w:rsidR="005B6982" w:rsidRPr="00CD627B">
        <w:t xml:space="preserve">. </w:t>
      </w:r>
      <w:r w:rsidR="00E77BD9">
        <w:t xml:space="preserve">Earned media refers to media sources controlled by individuals external to your organization (for example: news organization). When these gatekeepers decide to devote news coverage to your story or information, they lend their third-party credibility to your message. This can enhance audience interest and trust. </w:t>
      </w:r>
      <w:r w:rsidR="005B6982" w:rsidRPr="00CD627B">
        <w:t xml:space="preserve">Media relations establishes a relationship with your local news media. </w:t>
      </w:r>
      <w:r w:rsidR="00E77BD9">
        <w:t>People often</w:t>
      </w:r>
      <w:r w:rsidR="005B6982" w:rsidRPr="00CD627B">
        <w:t xml:space="preserve"> get their news through television and radio stations, newspapers, and local magazines. </w:t>
      </w:r>
      <w:r w:rsidR="00E77BD9">
        <w:t>Additionally, these sources all have online delivery systems for their news stories</w:t>
      </w:r>
      <w:r w:rsidR="005B6982" w:rsidRPr="00CD627B">
        <w:t>. To develop an effective media relations strategy, here are some suggestions:</w:t>
      </w:r>
    </w:p>
    <w:p w14:paraId="6465E2B8" w14:textId="77777777" w:rsidR="005B6982" w:rsidRPr="00CD627B" w:rsidRDefault="005B6982" w:rsidP="005B6982">
      <w:pPr>
        <w:pStyle w:val="NoParagraphStyle"/>
        <w:suppressAutoHyphens/>
        <w:spacing w:line="240" w:lineRule="auto"/>
      </w:pPr>
    </w:p>
    <w:p w14:paraId="33B7A987" w14:textId="1178894D" w:rsidR="005B6982" w:rsidRPr="00CD627B" w:rsidRDefault="005B6982" w:rsidP="005B6982">
      <w:pPr>
        <w:pStyle w:val="NoParagraphStyle"/>
        <w:numPr>
          <w:ilvl w:val="0"/>
          <w:numId w:val="3"/>
        </w:numPr>
        <w:spacing w:line="240" w:lineRule="auto"/>
      </w:pPr>
      <w:r w:rsidRPr="00CD627B">
        <w:rPr>
          <w:b/>
          <w:bCs/>
        </w:rPr>
        <w:t>Set realistic goals</w:t>
      </w:r>
      <w:r w:rsidRPr="00CD627B">
        <w:t>. It</w:t>
      </w:r>
      <w:r>
        <w:t xml:space="preserve"> i</w:t>
      </w:r>
      <w:r w:rsidRPr="00CD627B">
        <w:t xml:space="preserve">s probably unrealistic to expect that every news release you send out will result in a front-page story. </w:t>
      </w:r>
      <w:r>
        <w:t>Instead, you may try getting</w:t>
      </w:r>
      <w:r w:rsidRPr="00CD627B">
        <w:t xml:space="preserve"> a story pl</w:t>
      </w:r>
      <w:r>
        <w:t xml:space="preserve">aced on the community calendar on television or in a newspaper, rather than a front-page story. </w:t>
      </w:r>
    </w:p>
    <w:p w14:paraId="1F4E4B64" w14:textId="6C2A3089" w:rsidR="0019476B" w:rsidRPr="00CD627B" w:rsidRDefault="005B6982" w:rsidP="0019476B">
      <w:pPr>
        <w:pStyle w:val="NoParagraphStyle"/>
        <w:numPr>
          <w:ilvl w:val="0"/>
          <w:numId w:val="3"/>
        </w:numPr>
        <w:spacing w:line="240" w:lineRule="auto"/>
      </w:pPr>
      <w:r w:rsidRPr="00CD627B">
        <w:rPr>
          <w:b/>
          <w:bCs/>
        </w:rPr>
        <w:lastRenderedPageBreak/>
        <w:t>On a regular basis, provide informational materials to reporters</w:t>
      </w:r>
      <w:r w:rsidRPr="00CD627B">
        <w:t>. Examples include news releases, public service announcements (PSAs), photographs, and letters to the editor.</w:t>
      </w:r>
      <w:r w:rsidR="0019476B">
        <w:t xml:space="preserve"> These information subsidies are helpful tools for reporters crafting stories. </w:t>
      </w:r>
    </w:p>
    <w:p w14:paraId="24D3D670" w14:textId="77777777" w:rsidR="005B6982" w:rsidRPr="00CD627B" w:rsidRDefault="005B6982" w:rsidP="005B6982">
      <w:pPr>
        <w:pStyle w:val="NoParagraphStyle"/>
        <w:numPr>
          <w:ilvl w:val="0"/>
          <w:numId w:val="3"/>
        </w:numPr>
        <w:spacing w:line="240" w:lineRule="auto"/>
      </w:pPr>
      <w:r w:rsidRPr="00CD627B">
        <w:rPr>
          <w:b/>
          <w:bCs/>
        </w:rPr>
        <w:t>Become a reputable and dependable expert source</w:t>
      </w:r>
      <w:r w:rsidRPr="00CD627B">
        <w:t xml:space="preserve">. Get to be recognized in your community as </w:t>
      </w:r>
      <w:r w:rsidRPr="00CD627B">
        <w:rPr>
          <w:i/>
          <w:iCs/>
          <w:u w:val="thick"/>
        </w:rPr>
        <w:t>the</w:t>
      </w:r>
      <w:r w:rsidRPr="00CD627B">
        <w:t xml:space="preserve"> expert on a particular topic of interest. If reporters trust you and know that you are an expert, you will be called on time after time for comments. </w:t>
      </w:r>
    </w:p>
    <w:p w14:paraId="6DD6434D" w14:textId="1BF3B28A" w:rsidR="005B6982" w:rsidRPr="006E71BB" w:rsidRDefault="005B6982" w:rsidP="005B6982">
      <w:pPr>
        <w:pStyle w:val="NoParagraphStyle"/>
        <w:numPr>
          <w:ilvl w:val="0"/>
          <w:numId w:val="3"/>
        </w:numPr>
        <w:spacing w:line="240" w:lineRule="auto"/>
        <w:rPr>
          <w:b/>
          <w:bCs/>
        </w:rPr>
      </w:pPr>
      <w:r w:rsidRPr="00CD627B">
        <w:rPr>
          <w:b/>
          <w:bCs/>
        </w:rPr>
        <w:t xml:space="preserve">Get to know the reporters in your geographic region, and know their </w:t>
      </w:r>
      <w:r w:rsidR="00432A91">
        <w:rPr>
          <w:b/>
          <w:bCs/>
        </w:rPr>
        <w:t>"</w:t>
      </w:r>
      <w:r w:rsidRPr="00CD627B">
        <w:rPr>
          <w:b/>
          <w:bCs/>
        </w:rPr>
        <w:t>beat</w:t>
      </w:r>
      <w:r w:rsidR="00432A91">
        <w:rPr>
          <w:b/>
          <w:bCs/>
        </w:rPr>
        <w:t>"</w:t>
      </w:r>
      <w:r w:rsidRPr="00CD627B">
        <w:rPr>
          <w:b/>
          <w:bCs/>
        </w:rPr>
        <w:t xml:space="preserve"> assignments of reporters</w:t>
      </w:r>
      <w:r w:rsidR="00432A91">
        <w:t xml:space="preserve">. </w:t>
      </w:r>
      <w:r>
        <w:t xml:space="preserve">Who covers your </w:t>
      </w:r>
      <w:r w:rsidR="00432A91">
        <w:t>"</w:t>
      </w:r>
      <w:r>
        <w:t>beat</w:t>
      </w:r>
      <w:r w:rsidR="00432A91">
        <w:t>"</w:t>
      </w:r>
      <w:r>
        <w:t xml:space="preserve">? </w:t>
      </w:r>
      <w:r w:rsidRPr="00CD627B">
        <w:t>Depending on the story, it might be covered by an education reporter, a business re</w:t>
      </w:r>
      <w:r>
        <w:t xml:space="preserve">porter, or a science reporter. </w:t>
      </w:r>
      <w:r w:rsidRPr="00CD627B">
        <w:t xml:space="preserve">Contact the reporters personally, and follow-up with phone calls, </w:t>
      </w:r>
      <w:r>
        <w:t>e-mails</w:t>
      </w:r>
      <w:r w:rsidRPr="00CD627B">
        <w:t>, letters, and personal visits.</w:t>
      </w:r>
    </w:p>
    <w:p w14:paraId="4FE0DF27" w14:textId="77777777" w:rsidR="005B6982" w:rsidRPr="00CD627B" w:rsidRDefault="005B6982" w:rsidP="005B6982">
      <w:pPr>
        <w:pStyle w:val="NoParagraphStyle"/>
        <w:spacing w:line="240" w:lineRule="auto"/>
      </w:pPr>
    </w:p>
    <w:p w14:paraId="00DDB084" w14:textId="1848305E" w:rsidR="005B6982" w:rsidRPr="00CD627B" w:rsidRDefault="005B6982" w:rsidP="005B6982">
      <w:pPr>
        <w:pStyle w:val="NoParagraphStyle"/>
        <w:spacing w:line="240" w:lineRule="auto"/>
      </w:pPr>
      <w:r w:rsidRPr="00CD627B">
        <w:t xml:space="preserve">The most important thing to remember about media relations is that newspapers, </w:t>
      </w:r>
      <w:r>
        <w:t>local magazines</w:t>
      </w:r>
      <w:r w:rsidRPr="00CD627B">
        <w:t>, and broadcast media are in business to inform and serve their readers and viewers</w:t>
      </w:r>
      <w:r w:rsidR="00432A91">
        <w:t xml:space="preserve">. </w:t>
      </w:r>
      <w:r w:rsidRPr="00CD627B">
        <w:t xml:space="preserve">The best way to get more media attention is to make your </w:t>
      </w:r>
      <w:r>
        <w:t xml:space="preserve">Extension </w:t>
      </w:r>
      <w:r w:rsidRPr="00CD627B">
        <w:t>programs newsworthy</w:t>
      </w:r>
      <w:r w:rsidR="00432A91">
        <w:t xml:space="preserve">. </w:t>
      </w:r>
      <w:r w:rsidRPr="00CD627B">
        <w:t>Media outlets consider ne</w:t>
      </w:r>
      <w:r>
        <w:t xml:space="preserve">wsworthy stories to be those that are timely, </w:t>
      </w:r>
      <w:r w:rsidRPr="00CD627B">
        <w:t xml:space="preserve">unique, and </w:t>
      </w:r>
      <w:r>
        <w:t>impact local residents.</w:t>
      </w:r>
    </w:p>
    <w:p w14:paraId="53C96728" w14:textId="77777777" w:rsidR="005B6982" w:rsidRDefault="005B6982" w:rsidP="005B6982">
      <w:pPr>
        <w:pStyle w:val="NoParagraphStyle"/>
        <w:spacing w:line="240" w:lineRule="auto"/>
      </w:pPr>
    </w:p>
    <w:p w14:paraId="57A9D973" w14:textId="77777777" w:rsidR="009B1B6D" w:rsidRPr="004B4711" w:rsidRDefault="009B1B6D" w:rsidP="009B1B6D">
      <w:pPr>
        <w:pStyle w:val="Heading3"/>
      </w:pPr>
      <w:r w:rsidRPr="004B4711">
        <w:t>Social Media</w:t>
      </w:r>
    </w:p>
    <w:p w14:paraId="2A07E260" w14:textId="32A88E34" w:rsidR="009B1B6D" w:rsidRPr="004B4711" w:rsidRDefault="009B1B6D" w:rsidP="009B1B6D">
      <w:pPr>
        <w:rPr>
          <w:rFonts w:ascii="Times New Roman" w:hAnsi="Times New Roman" w:cs="Times New Roman"/>
          <w:sz w:val="24"/>
          <w:szCs w:val="24"/>
        </w:rPr>
      </w:pPr>
      <w:r w:rsidRPr="004B4711">
        <w:rPr>
          <w:rFonts w:ascii="Times New Roman" w:hAnsi="Times New Roman" w:cs="Times New Roman"/>
          <w:sz w:val="24"/>
          <w:szCs w:val="24"/>
        </w:rPr>
        <w:t xml:space="preserve">Social media are web-based information channels that allow people to create a public or semi-private profile, connect with other users and share user-generated content (Boyd and Ellison, 2007). While gatekeepers decide what stories will be covered in news media sources, social media allow individuals to bypass gatekeepers and formulate their own media channels through various social media platforms like Facebook, Twitter and YouTube (Kim, 2016). Individuals create online communicates or “tribes” (Godin, 2008) within which they share information and resources. It’s important for Extension to try to understand these virtual communities. </w:t>
      </w:r>
      <w:r w:rsidR="00FD1097" w:rsidRPr="004B4711">
        <w:rPr>
          <w:rFonts w:ascii="Times New Roman" w:hAnsi="Times New Roman" w:cs="Times New Roman"/>
          <w:sz w:val="24"/>
          <w:szCs w:val="24"/>
        </w:rPr>
        <w:t>Kim (2016) proposes a four-step process</w:t>
      </w:r>
      <w:r w:rsidR="00534020" w:rsidRPr="004B4711">
        <w:rPr>
          <w:rFonts w:ascii="Times New Roman" w:hAnsi="Times New Roman" w:cs="Times New Roman"/>
          <w:sz w:val="24"/>
          <w:szCs w:val="24"/>
        </w:rPr>
        <w:t xml:space="preserve"> to guide social media efforts:</w:t>
      </w:r>
    </w:p>
    <w:p w14:paraId="405C5EAB" w14:textId="6C4ED818" w:rsidR="00534020" w:rsidRPr="004B4711" w:rsidRDefault="00534020" w:rsidP="00534020">
      <w:pPr>
        <w:pStyle w:val="ListParagraph"/>
        <w:numPr>
          <w:ilvl w:val="0"/>
          <w:numId w:val="18"/>
        </w:numPr>
        <w:rPr>
          <w:rFonts w:ascii="Times New Roman" w:hAnsi="Times New Roman" w:cs="Times New Roman"/>
          <w:sz w:val="24"/>
          <w:szCs w:val="24"/>
        </w:rPr>
      </w:pPr>
      <w:r w:rsidRPr="004B4711">
        <w:rPr>
          <w:rFonts w:ascii="Times New Roman" w:hAnsi="Times New Roman" w:cs="Times New Roman"/>
          <w:i/>
          <w:sz w:val="24"/>
          <w:szCs w:val="24"/>
        </w:rPr>
        <w:t>Listening</w:t>
      </w:r>
      <w:r w:rsidRPr="004B4711">
        <w:rPr>
          <w:rFonts w:ascii="Times New Roman" w:hAnsi="Times New Roman" w:cs="Times New Roman"/>
          <w:sz w:val="24"/>
          <w:szCs w:val="24"/>
        </w:rPr>
        <w:t xml:space="preserve"> to conversations and content that impacts your brand. </w:t>
      </w:r>
    </w:p>
    <w:p w14:paraId="3D2FC205" w14:textId="27C4F008" w:rsidR="00534020" w:rsidRPr="004B4711" w:rsidRDefault="00534020" w:rsidP="00534020">
      <w:pPr>
        <w:pStyle w:val="ListParagraph"/>
        <w:numPr>
          <w:ilvl w:val="0"/>
          <w:numId w:val="18"/>
        </w:numPr>
        <w:rPr>
          <w:rFonts w:ascii="Times New Roman" w:hAnsi="Times New Roman" w:cs="Times New Roman"/>
          <w:sz w:val="24"/>
          <w:szCs w:val="24"/>
        </w:rPr>
      </w:pPr>
      <w:r w:rsidRPr="004B4711">
        <w:rPr>
          <w:rFonts w:ascii="Times New Roman" w:hAnsi="Times New Roman" w:cs="Times New Roman"/>
          <w:i/>
          <w:sz w:val="24"/>
          <w:szCs w:val="24"/>
        </w:rPr>
        <w:t>Strategic design</w:t>
      </w:r>
      <w:r w:rsidRPr="004B4711">
        <w:rPr>
          <w:rFonts w:ascii="Times New Roman" w:hAnsi="Times New Roman" w:cs="Times New Roman"/>
          <w:sz w:val="24"/>
          <w:szCs w:val="24"/>
        </w:rPr>
        <w:t xml:space="preserve"> of social media content to ignite conversations in a way that furthers your organizational goals. </w:t>
      </w:r>
    </w:p>
    <w:p w14:paraId="0051D104" w14:textId="2E617C2C" w:rsidR="00534020" w:rsidRPr="004B4711" w:rsidRDefault="00534020" w:rsidP="00534020">
      <w:pPr>
        <w:pStyle w:val="ListParagraph"/>
        <w:numPr>
          <w:ilvl w:val="0"/>
          <w:numId w:val="18"/>
        </w:numPr>
        <w:rPr>
          <w:rFonts w:ascii="Times New Roman" w:hAnsi="Times New Roman" w:cs="Times New Roman"/>
          <w:sz w:val="24"/>
          <w:szCs w:val="24"/>
        </w:rPr>
      </w:pPr>
      <w:r w:rsidRPr="004B4711">
        <w:rPr>
          <w:rFonts w:ascii="Times New Roman" w:hAnsi="Times New Roman" w:cs="Times New Roman"/>
          <w:i/>
          <w:sz w:val="24"/>
          <w:szCs w:val="24"/>
        </w:rPr>
        <w:t>Implementation and monitoring</w:t>
      </w:r>
      <w:r w:rsidRPr="004B4711">
        <w:rPr>
          <w:rFonts w:ascii="Times New Roman" w:hAnsi="Times New Roman" w:cs="Times New Roman"/>
          <w:sz w:val="24"/>
          <w:szCs w:val="24"/>
        </w:rPr>
        <w:t xml:space="preserve"> of conversations and content to make adjustments and engage in two-way dialogue. </w:t>
      </w:r>
    </w:p>
    <w:p w14:paraId="23DC5B5E" w14:textId="736D81C4" w:rsidR="009B1B6D" w:rsidRPr="004B4711" w:rsidRDefault="00534020" w:rsidP="009F7F40">
      <w:pPr>
        <w:pStyle w:val="ListParagraph"/>
        <w:numPr>
          <w:ilvl w:val="0"/>
          <w:numId w:val="18"/>
        </w:numPr>
        <w:rPr>
          <w:rFonts w:ascii="Times New Roman" w:hAnsi="Times New Roman" w:cs="Times New Roman"/>
          <w:sz w:val="24"/>
          <w:szCs w:val="24"/>
        </w:rPr>
      </w:pPr>
      <w:r w:rsidRPr="004B4711">
        <w:rPr>
          <w:rFonts w:ascii="Times New Roman" w:hAnsi="Times New Roman" w:cs="Times New Roman"/>
          <w:i/>
          <w:sz w:val="24"/>
          <w:szCs w:val="24"/>
        </w:rPr>
        <w:t>Evaluation</w:t>
      </w:r>
      <w:r w:rsidRPr="004B4711">
        <w:rPr>
          <w:rFonts w:ascii="Times New Roman" w:hAnsi="Times New Roman" w:cs="Times New Roman"/>
          <w:sz w:val="24"/>
          <w:szCs w:val="24"/>
        </w:rPr>
        <w:t xml:space="preserve"> of the </w:t>
      </w:r>
      <w:r w:rsidR="007065FE" w:rsidRPr="004B4711">
        <w:rPr>
          <w:rFonts w:ascii="Times New Roman" w:hAnsi="Times New Roman" w:cs="Times New Roman"/>
          <w:sz w:val="24"/>
          <w:szCs w:val="24"/>
        </w:rPr>
        <w:t xml:space="preserve">return on investment for any social media efforts. </w:t>
      </w:r>
      <w:r w:rsidRPr="004B4711">
        <w:rPr>
          <w:rFonts w:ascii="Times New Roman" w:hAnsi="Times New Roman" w:cs="Times New Roman"/>
          <w:sz w:val="24"/>
          <w:szCs w:val="24"/>
        </w:rPr>
        <w:t xml:space="preserve"> </w:t>
      </w:r>
    </w:p>
    <w:p w14:paraId="4B1833DD" w14:textId="77777777" w:rsidR="009F7F40" w:rsidRDefault="009F7F40" w:rsidP="00905A31">
      <w:pPr>
        <w:pStyle w:val="Heading3"/>
      </w:pPr>
    </w:p>
    <w:p w14:paraId="70875401" w14:textId="77777777" w:rsidR="000A2B0E" w:rsidRDefault="0067665F" w:rsidP="00905A31">
      <w:pPr>
        <w:pStyle w:val="Heading3"/>
      </w:pPr>
      <w:r>
        <w:t>Brand Marketing</w:t>
      </w:r>
    </w:p>
    <w:p w14:paraId="12AE93F1" w14:textId="77C5A751" w:rsidR="005B6982" w:rsidRPr="00CD627B" w:rsidRDefault="00F52A56" w:rsidP="005B6982">
      <w:pPr>
        <w:pStyle w:val="NoParagraphStyle"/>
        <w:suppressAutoHyphens/>
        <w:spacing w:line="240" w:lineRule="auto"/>
      </w:pPr>
      <w:r w:rsidRPr="00905A31">
        <w:rPr>
          <w:bCs/>
        </w:rPr>
        <w:t>Brand marketing</w:t>
      </w:r>
      <w:r w:rsidR="005B6982">
        <w:t xml:space="preserve"> uses clear, unified messages, coupled with a consistent product or service. </w:t>
      </w:r>
      <w:r w:rsidR="005B6982" w:rsidRPr="00CD627B">
        <w:t xml:space="preserve">People often choose brand name services or merchandise over </w:t>
      </w:r>
      <w:r w:rsidR="005B6982">
        <w:t>less expensive</w:t>
      </w:r>
      <w:r w:rsidR="005B6982" w:rsidRPr="00CD627B">
        <w:t xml:space="preserve"> equivalents because of the perception that these products and services are more consistent, meaning the consumer can expect the same results eac</w:t>
      </w:r>
      <w:r w:rsidR="005B6982">
        <w:t xml:space="preserve">h time, and of higher quality. </w:t>
      </w:r>
      <w:r w:rsidR="005B6982" w:rsidRPr="00CD627B">
        <w:t>Brands are able to achieve this perception by approaching the correct target audience, making the audience see the product or service as being different or better, and capitalizing on success to further the promotion</w:t>
      </w:r>
      <w:r w:rsidR="005B6982">
        <w:t xml:space="preserve"> of the brand. </w:t>
      </w:r>
      <w:r w:rsidR="005B6982" w:rsidRPr="00CD627B">
        <w:t>Extensio</w:t>
      </w:r>
      <w:r w:rsidR="005B6982">
        <w:t xml:space="preserve">n is a brand in its own right. </w:t>
      </w:r>
      <w:r w:rsidR="00B14D29">
        <w:t>UF/IFAS</w:t>
      </w:r>
      <w:r w:rsidR="00B14D29" w:rsidRPr="00CD627B">
        <w:t xml:space="preserve"> </w:t>
      </w:r>
      <w:r w:rsidR="005B6982" w:rsidRPr="00CD627B">
        <w:t xml:space="preserve">Extension provides </w:t>
      </w:r>
      <w:r w:rsidR="005B6982" w:rsidRPr="00CD627B">
        <w:lastRenderedPageBreak/>
        <w:t>information and expertise to assist the</w:t>
      </w:r>
      <w:r w:rsidR="005B6982">
        <w:t xml:space="preserve"> public in a variety of areas. </w:t>
      </w:r>
      <w:r w:rsidR="005B6982" w:rsidRPr="00CD627B">
        <w:t>Many of these services are provided at little or</w:t>
      </w:r>
      <w:r w:rsidR="005B6982">
        <w:t xml:space="preserve"> no charge.</w:t>
      </w:r>
      <w:r w:rsidR="005B6982" w:rsidRPr="00CD627B">
        <w:t xml:space="preserve"> In Florida, </w:t>
      </w:r>
      <w:r w:rsidR="00B14D29">
        <w:t>UF/IFAS</w:t>
      </w:r>
      <w:r w:rsidR="00B14D29" w:rsidRPr="00CD627B">
        <w:t xml:space="preserve"> </w:t>
      </w:r>
      <w:r w:rsidR="005B6982" w:rsidRPr="00CD627B">
        <w:t xml:space="preserve">Extension </w:t>
      </w:r>
      <w:r w:rsidR="007764B1">
        <w:t>often uses</w:t>
      </w:r>
      <w:r w:rsidR="005B6982" w:rsidRPr="00CD627B">
        <w:t xml:space="preserve"> a statewide </w:t>
      </w:r>
      <w:r w:rsidR="007764B1">
        <w:t>message</w:t>
      </w:r>
      <w:r w:rsidR="00106F46">
        <w:t>—</w:t>
      </w:r>
      <w:r w:rsidR="00432A91">
        <w:t>"</w:t>
      </w:r>
      <w:r w:rsidRPr="00905A31">
        <w:rPr>
          <w:i/>
        </w:rPr>
        <w:t>Solutions for Your Life</w:t>
      </w:r>
      <w:r w:rsidR="00432A91">
        <w:t>"</w:t>
      </w:r>
      <w:r w:rsidR="00106F46">
        <w:t>—</w:t>
      </w:r>
      <w:r w:rsidR="005B6982" w:rsidRPr="00CD627B">
        <w:t>to make Extension recognizable as a unified brand, no matter in what county the office may reside.</w:t>
      </w:r>
      <w:r w:rsidR="00106F46">
        <w:t xml:space="preserve"> The concept—</w:t>
      </w:r>
      <w:r w:rsidR="0067665F">
        <w:t>"</w:t>
      </w:r>
      <w:r w:rsidR="00106F46">
        <w:t>real answers for real life</w:t>
      </w:r>
      <w:r w:rsidR="0067665F">
        <w:t>"</w:t>
      </w:r>
      <w:r w:rsidR="00106F46">
        <w:t>—is simple</w:t>
      </w:r>
      <w:r w:rsidR="0067665F">
        <w:t>,</w:t>
      </w:r>
      <w:r w:rsidR="00106F46">
        <w:t xml:space="preserve"> but its message is clear</w:t>
      </w:r>
      <w:r w:rsidR="0067665F">
        <w:t xml:space="preserve"> through its delivery</w:t>
      </w:r>
      <w:r w:rsidR="00106F46">
        <w:t>.</w:t>
      </w:r>
    </w:p>
    <w:p w14:paraId="4E6E357A" w14:textId="77777777" w:rsidR="005B6982" w:rsidRPr="00CD627B" w:rsidRDefault="005B6982" w:rsidP="005B6982">
      <w:pPr>
        <w:pStyle w:val="NoParagraphStyle"/>
        <w:suppressAutoHyphens/>
        <w:spacing w:line="240" w:lineRule="auto"/>
      </w:pPr>
    </w:p>
    <w:p w14:paraId="75067A9C" w14:textId="77777777" w:rsidR="000A2B0E" w:rsidRDefault="0067665F" w:rsidP="00905A31">
      <w:pPr>
        <w:pStyle w:val="Heading3"/>
      </w:pPr>
      <w:r>
        <w:t>Sales Promotion</w:t>
      </w:r>
    </w:p>
    <w:p w14:paraId="149AA517" w14:textId="2400E5A1" w:rsidR="005B6982" w:rsidRPr="00CD627B" w:rsidRDefault="00F52A56" w:rsidP="005B6982">
      <w:pPr>
        <w:pStyle w:val="NoParagraphStyle"/>
        <w:suppressAutoHyphens/>
        <w:spacing w:line="240" w:lineRule="auto"/>
      </w:pPr>
      <w:r w:rsidRPr="00905A31">
        <w:rPr>
          <w:bCs/>
        </w:rPr>
        <w:t>Sales promotion</w:t>
      </w:r>
      <w:r w:rsidR="005B6982" w:rsidRPr="00CD627B">
        <w:t xml:space="preserve"> uses incentives to create a perception of greater brand value and to encourage consumers to purchase the organization</w:t>
      </w:r>
      <w:r w:rsidR="00432A91">
        <w:t>'</w:t>
      </w:r>
      <w:r w:rsidR="005B6982" w:rsidRPr="00CD627B">
        <w:t>s brand. Often the goal i</w:t>
      </w:r>
      <w:r w:rsidR="005B6982">
        <w:t>s to generate a trial purchase.</w:t>
      </w:r>
      <w:r w:rsidR="005B6982" w:rsidRPr="00CD627B">
        <w:t xml:space="preserve"> If the consumers enjoy the first interaction, they are more likely to repeat the purchase and pote</w:t>
      </w:r>
      <w:r w:rsidR="005B6982">
        <w:t xml:space="preserve">ntially make larger purchases. </w:t>
      </w:r>
      <w:r w:rsidR="005B6982" w:rsidRPr="00CD627B">
        <w:t>Types of sales promotions include coupons, contests, trade shows, s</w:t>
      </w:r>
      <w:r w:rsidR="005B6982">
        <w:t xml:space="preserve">ampling, and loyalty programs. </w:t>
      </w:r>
      <w:r w:rsidR="005B6982" w:rsidRPr="00CD627B">
        <w:t xml:space="preserve">An </w:t>
      </w:r>
      <w:r w:rsidR="005B6982">
        <w:t>Extension program example c</w:t>
      </w:r>
      <w:r w:rsidR="005B6982" w:rsidRPr="00CD627B">
        <w:t xml:space="preserve">ould be a Master Gardeners exhibition that hopes to introduce </w:t>
      </w:r>
      <w:r w:rsidR="00B14D29">
        <w:t>UF/IFAS</w:t>
      </w:r>
      <w:r w:rsidR="005B6982" w:rsidRPr="00CD627B">
        <w:t xml:space="preserve"> </w:t>
      </w:r>
      <w:r w:rsidR="006B4680">
        <w:t xml:space="preserve">Extension </w:t>
      </w:r>
      <w:r w:rsidR="005B6982" w:rsidRPr="00CD627B">
        <w:t>to</w:t>
      </w:r>
      <w:r w:rsidR="005B6982">
        <w:t xml:space="preserve"> more people in the community. </w:t>
      </w:r>
      <w:r w:rsidR="005B6982" w:rsidRPr="00CD627B">
        <w:t xml:space="preserve">Members of the community can be invited to view the exhibits and encouraged to take some of the information that Extension </w:t>
      </w:r>
      <w:r w:rsidR="005B6982">
        <w:t>provides for use at home.</w:t>
      </w:r>
      <w:r w:rsidR="005B6982" w:rsidRPr="00CD627B">
        <w:t xml:space="preserve"> If they find the information helpfu</w:t>
      </w:r>
      <w:r w:rsidR="005B6982">
        <w:t xml:space="preserve">l, they will be more likely to </w:t>
      </w:r>
      <w:r w:rsidR="005B6982" w:rsidRPr="00CD627B">
        <w:t xml:space="preserve">request </w:t>
      </w:r>
      <w:r w:rsidR="005B6982">
        <w:t>this service and possibly other similar Extension programs</w:t>
      </w:r>
      <w:r w:rsidR="005B6982" w:rsidRPr="00CD627B">
        <w:t xml:space="preserve"> in the future.</w:t>
      </w:r>
    </w:p>
    <w:p w14:paraId="3C49FBE2" w14:textId="77777777" w:rsidR="00432A91" w:rsidRDefault="00432A91">
      <w:pPr>
        <w:rPr>
          <w:rFonts w:ascii="Times New Roman" w:hAnsi="Times New Roman" w:cs="Times New Roman"/>
          <w:color w:val="000000"/>
          <w:sz w:val="24"/>
          <w:szCs w:val="24"/>
        </w:rPr>
      </w:pPr>
      <w:r>
        <w:br w:type="page"/>
      </w:r>
    </w:p>
    <w:p w14:paraId="7D50CEF6" w14:textId="77777777" w:rsidR="005B6982" w:rsidRDefault="005B6982" w:rsidP="005B6982">
      <w:pPr>
        <w:pStyle w:val="NoParagraphStyle"/>
        <w:spacing w:line="240" w:lineRule="auto"/>
      </w:pPr>
    </w:p>
    <w:p w14:paraId="2020A69C" w14:textId="77777777" w:rsidR="000A2B0E" w:rsidRDefault="005B6982" w:rsidP="00905A31">
      <w:pPr>
        <w:pStyle w:val="Heading2"/>
      </w:pPr>
      <w:r>
        <w:t>Quick Reference Guide</w:t>
      </w:r>
    </w:p>
    <w:p w14:paraId="1FA4703D" w14:textId="77777777" w:rsidR="000A2B0E" w:rsidRDefault="005B6982" w:rsidP="00905A31">
      <w:pPr>
        <w:pStyle w:val="Heading3"/>
      </w:pPr>
      <w:r w:rsidRPr="001608BD">
        <w:t>Integrated Marketing Basics</w:t>
      </w:r>
    </w:p>
    <w:p w14:paraId="260647FC" w14:textId="77777777" w:rsidR="000A2B0E" w:rsidRDefault="005B6982" w:rsidP="00905A31">
      <w:pPr>
        <w:pStyle w:val="Heading4"/>
      </w:pPr>
      <w:r>
        <w:t>Public Relations</w:t>
      </w:r>
    </w:p>
    <w:p w14:paraId="5A044CD0" w14:textId="77777777" w:rsidR="005B6982" w:rsidRDefault="005B6982" w:rsidP="005B6982">
      <w:pPr>
        <w:pStyle w:val="NoParagraphStyle"/>
        <w:numPr>
          <w:ilvl w:val="0"/>
          <w:numId w:val="6"/>
        </w:numPr>
        <w:spacing w:line="240" w:lineRule="auto"/>
      </w:pPr>
      <w:r>
        <w:t>Promote goodwill</w:t>
      </w:r>
    </w:p>
    <w:p w14:paraId="72039F3A" w14:textId="77777777" w:rsidR="005B6982" w:rsidRDefault="005B6982" w:rsidP="005B6982">
      <w:pPr>
        <w:pStyle w:val="NoParagraphStyle"/>
        <w:numPr>
          <w:ilvl w:val="0"/>
          <w:numId w:val="6"/>
        </w:numPr>
        <w:spacing w:line="240" w:lineRule="auto"/>
      </w:pPr>
      <w:r>
        <w:t>Promote a product or service</w:t>
      </w:r>
    </w:p>
    <w:p w14:paraId="100061D8" w14:textId="77777777" w:rsidR="005B6982" w:rsidRDefault="005B6982" w:rsidP="005B6982">
      <w:pPr>
        <w:pStyle w:val="NoParagraphStyle"/>
        <w:numPr>
          <w:ilvl w:val="0"/>
          <w:numId w:val="6"/>
        </w:numPr>
        <w:spacing w:line="240" w:lineRule="auto"/>
      </w:pPr>
      <w:r>
        <w:t>Enhance internal communications</w:t>
      </w:r>
    </w:p>
    <w:p w14:paraId="79B652FD" w14:textId="77777777" w:rsidR="005B6982" w:rsidRDefault="005B6982" w:rsidP="005B6982">
      <w:pPr>
        <w:pStyle w:val="NoParagraphStyle"/>
        <w:numPr>
          <w:ilvl w:val="0"/>
          <w:numId w:val="6"/>
        </w:numPr>
        <w:spacing w:line="240" w:lineRule="auto"/>
      </w:pPr>
      <w:r>
        <w:t>Counteract negative publicity</w:t>
      </w:r>
    </w:p>
    <w:p w14:paraId="629AA49A" w14:textId="77777777" w:rsidR="005B6982" w:rsidRDefault="005B6982" w:rsidP="005B6982">
      <w:pPr>
        <w:pStyle w:val="NoParagraphStyle"/>
        <w:numPr>
          <w:ilvl w:val="0"/>
          <w:numId w:val="6"/>
        </w:numPr>
        <w:spacing w:line="240" w:lineRule="auto"/>
      </w:pPr>
      <w:r>
        <w:t>Lobby</w:t>
      </w:r>
    </w:p>
    <w:p w14:paraId="61A988FA" w14:textId="77777777" w:rsidR="005B6982" w:rsidRPr="00D73D57" w:rsidRDefault="005B6982" w:rsidP="005B6982">
      <w:pPr>
        <w:pStyle w:val="NoParagraphStyle"/>
        <w:numPr>
          <w:ilvl w:val="0"/>
          <w:numId w:val="6"/>
        </w:numPr>
        <w:spacing w:line="240" w:lineRule="auto"/>
      </w:pPr>
      <w:r>
        <w:t>Give advice and counsel</w:t>
      </w:r>
    </w:p>
    <w:p w14:paraId="3FF8C147" w14:textId="77777777" w:rsidR="000A2B0E" w:rsidRDefault="000A2B0E" w:rsidP="00905A31">
      <w:pPr>
        <w:pStyle w:val="NoParagraphStyle"/>
        <w:spacing w:line="240" w:lineRule="auto"/>
        <w:rPr>
          <w:b/>
          <w:bCs/>
        </w:rPr>
      </w:pPr>
    </w:p>
    <w:p w14:paraId="451B8E32" w14:textId="77777777" w:rsidR="000A2B0E" w:rsidRDefault="005B6982" w:rsidP="00905A31">
      <w:pPr>
        <w:pStyle w:val="NoParagraphStyle"/>
        <w:spacing w:line="240" w:lineRule="auto"/>
        <w:ind w:left="360"/>
      </w:pPr>
      <w:r>
        <w:rPr>
          <w:b/>
          <w:bCs/>
        </w:rPr>
        <w:t xml:space="preserve">Methods of Public Relations </w:t>
      </w:r>
    </w:p>
    <w:p w14:paraId="4D2ADFFE" w14:textId="77777777" w:rsidR="005B6982" w:rsidRDefault="005B6982" w:rsidP="005B6982">
      <w:pPr>
        <w:pStyle w:val="NoParagraphStyle"/>
        <w:numPr>
          <w:ilvl w:val="0"/>
          <w:numId w:val="7"/>
        </w:numPr>
        <w:spacing w:line="240" w:lineRule="auto"/>
        <w:ind w:left="1080"/>
      </w:pPr>
      <w:r>
        <w:t>News release</w:t>
      </w:r>
    </w:p>
    <w:p w14:paraId="00DFE639" w14:textId="77777777" w:rsidR="005B6982" w:rsidRDefault="005B6982" w:rsidP="005B6982">
      <w:pPr>
        <w:pStyle w:val="NoParagraphStyle"/>
        <w:numPr>
          <w:ilvl w:val="0"/>
          <w:numId w:val="7"/>
        </w:numPr>
        <w:spacing w:line="240" w:lineRule="auto"/>
        <w:ind w:left="1080"/>
      </w:pPr>
      <w:r>
        <w:t>Feature story</w:t>
      </w:r>
    </w:p>
    <w:p w14:paraId="288FCF1B" w14:textId="77777777" w:rsidR="005B6982" w:rsidRDefault="005B6982" w:rsidP="005B6982">
      <w:pPr>
        <w:pStyle w:val="NoParagraphStyle"/>
        <w:numPr>
          <w:ilvl w:val="0"/>
          <w:numId w:val="7"/>
        </w:numPr>
        <w:spacing w:line="240" w:lineRule="auto"/>
        <w:ind w:left="1080"/>
      </w:pPr>
      <w:r>
        <w:t>Company newsletter</w:t>
      </w:r>
    </w:p>
    <w:p w14:paraId="300913B4" w14:textId="77777777" w:rsidR="005B6982" w:rsidRDefault="005B6982" w:rsidP="005B6982">
      <w:pPr>
        <w:pStyle w:val="NoParagraphStyle"/>
        <w:numPr>
          <w:ilvl w:val="0"/>
          <w:numId w:val="7"/>
        </w:numPr>
        <w:spacing w:line="240" w:lineRule="auto"/>
        <w:ind w:left="1080"/>
      </w:pPr>
      <w:r>
        <w:t>Interview and press conference</w:t>
      </w:r>
    </w:p>
    <w:p w14:paraId="6745BE03" w14:textId="77777777" w:rsidR="005B6982" w:rsidRDefault="005B6982" w:rsidP="005B6982">
      <w:pPr>
        <w:pStyle w:val="NoParagraphStyle"/>
        <w:numPr>
          <w:ilvl w:val="0"/>
          <w:numId w:val="7"/>
        </w:numPr>
        <w:spacing w:line="240" w:lineRule="auto"/>
        <w:ind w:left="1080"/>
      </w:pPr>
      <w:r>
        <w:t>Sponsored event</w:t>
      </w:r>
    </w:p>
    <w:p w14:paraId="79976492" w14:textId="77777777" w:rsidR="005B6982" w:rsidRDefault="005B6982" w:rsidP="005B6982">
      <w:pPr>
        <w:pStyle w:val="NoParagraphStyle"/>
        <w:numPr>
          <w:ilvl w:val="0"/>
          <w:numId w:val="7"/>
        </w:numPr>
        <w:spacing w:line="240" w:lineRule="auto"/>
        <w:ind w:left="1080"/>
      </w:pPr>
      <w:r>
        <w:t>Publicity</w:t>
      </w:r>
    </w:p>
    <w:p w14:paraId="3FFA37B7" w14:textId="77777777" w:rsidR="005B6982" w:rsidRDefault="005B6982" w:rsidP="005B6982">
      <w:pPr>
        <w:pStyle w:val="NoParagraphStyle"/>
        <w:spacing w:line="240" w:lineRule="auto"/>
        <w:rPr>
          <w:sz w:val="20"/>
          <w:szCs w:val="20"/>
        </w:rPr>
      </w:pPr>
    </w:p>
    <w:p w14:paraId="7D3838ED" w14:textId="77777777" w:rsidR="000A2B0E" w:rsidRDefault="005B6982" w:rsidP="00905A31">
      <w:pPr>
        <w:pStyle w:val="Heading4"/>
      </w:pPr>
      <w:r>
        <w:t>Media Relations</w:t>
      </w:r>
    </w:p>
    <w:p w14:paraId="70ECC6F1" w14:textId="77777777" w:rsidR="005B6982" w:rsidRDefault="005B6982" w:rsidP="005B6982">
      <w:pPr>
        <w:pStyle w:val="NoParagraphStyle"/>
        <w:numPr>
          <w:ilvl w:val="0"/>
          <w:numId w:val="8"/>
        </w:numPr>
        <w:suppressAutoHyphens/>
        <w:spacing w:line="240" w:lineRule="auto"/>
      </w:pPr>
      <w:r>
        <w:t>Set realistic goals</w:t>
      </w:r>
    </w:p>
    <w:p w14:paraId="46990CA7" w14:textId="77777777" w:rsidR="005B6982" w:rsidRDefault="005B6982" w:rsidP="005B6982">
      <w:pPr>
        <w:pStyle w:val="NoParagraphStyle"/>
        <w:numPr>
          <w:ilvl w:val="0"/>
          <w:numId w:val="8"/>
        </w:numPr>
        <w:suppressAutoHyphens/>
        <w:spacing w:line="240" w:lineRule="auto"/>
      </w:pPr>
      <w:r>
        <w:t>On a regular basis, provide informational materials to reporters</w:t>
      </w:r>
    </w:p>
    <w:p w14:paraId="78873B4E" w14:textId="77777777" w:rsidR="005B6982" w:rsidRDefault="005B6982" w:rsidP="005B6982">
      <w:pPr>
        <w:pStyle w:val="NoParagraphStyle"/>
        <w:numPr>
          <w:ilvl w:val="0"/>
          <w:numId w:val="8"/>
        </w:numPr>
        <w:suppressAutoHyphens/>
        <w:spacing w:line="240" w:lineRule="auto"/>
      </w:pPr>
      <w:r>
        <w:t>Become a reputable and dependable expert source</w:t>
      </w:r>
    </w:p>
    <w:p w14:paraId="76FB1AF7" w14:textId="760AAAA5" w:rsidR="005B6982" w:rsidRDefault="005B6982" w:rsidP="005B6982">
      <w:pPr>
        <w:pStyle w:val="NoParagraphStyle"/>
        <w:numPr>
          <w:ilvl w:val="0"/>
          <w:numId w:val="8"/>
        </w:numPr>
        <w:suppressAutoHyphens/>
        <w:spacing w:line="240" w:lineRule="auto"/>
      </w:pPr>
      <w:r>
        <w:t xml:space="preserve">Get to know the reporters in your geographic region, and know their </w:t>
      </w:r>
      <w:r w:rsidR="00432A91">
        <w:t>"</w:t>
      </w:r>
      <w:r>
        <w:t>beat</w:t>
      </w:r>
      <w:r w:rsidR="00432A91">
        <w:t>"</w:t>
      </w:r>
      <w:r>
        <w:t xml:space="preserve"> assignments of reporters</w:t>
      </w:r>
    </w:p>
    <w:p w14:paraId="1A466AD9" w14:textId="77777777" w:rsidR="005B6982" w:rsidRDefault="005B6982" w:rsidP="005B6982">
      <w:pPr>
        <w:pStyle w:val="NoParagraphStyle"/>
        <w:suppressAutoHyphens/>
        <w:spacing w:line="240" w:lineRule="auto"/>
        <w:rPr>
          <w:b/>
          <w:bCs/>
        </w:rPr>
      </w:pPr>
    </w:p>
    <w:p w14:paraId="1A7DB6B7" w14:textId="77777777" w:rsidR="000A2B0E" w:rsidRDefault="005B6982" w:rsidP="00905A31">
      <w:pPr>
        <w:pStyle w:val="NoParagraphStyle"/>
        <w:suppressAutoHyphens/>
        <w:spacing w:line="240" w:lineRule="auto"/>
        <w:ind w:left="360"/>
      </w:pPr>
      <w:r>
        <w:rPr>
          <w:b/>
          <w:bCs/>
        </w:rPr>
        <w:t>Newsworthiness of Story Ideas Based on…</w:t>
      </w:r>
    </w:p>
    <w:p w14:paraId="63D74094" w14:textId="1241764D" w:rsidR="005B6982" w:rsidRDefault="005B6982" w:rsidP="005B6982">
      <w:pPr>
        <w:pStyle w:val="NoParagraphStyle"/>
        <w:numPr>
          <w:ilvl w:val="0"/>
          <w:numId w:val="9"/>
        </w:numPr>
        <w:spacing w:line="240" w:lineRule="auto"/>
      </w:pPr>
      <w:r>
        <w:t>Timel</w:t>
      </w:r>
      <w:r w:rsidR="00432A91">
        <w:t>iness</w:t>
      </w:r>
    </w:p>
    <w:p w14:paraId="53D54D26" w14:textId="77777777" w:rsidR="005B6982" w:rsidRDefault="005B6982" w:rsidP="005B6982">
      <w:pPr>
        <w:pStyle w:val="NoParagraphStyle"/>
        <w:numPr>
          <w:ilvl w:val="0"/>
          <w:numId w:val="9"/>
        </w:numPr>
        <w:spacing w:line="240" w:lineRule="auto"/>
      </w:pPr>
      <w:r>
        <w:t>Unique</w:t>
      </w:r>
      <w:r w:rsidR="00432A91">
        <w:t>ness</w:t>
      </w:r>
    </w:p>
    <w:p w14:paraId="38FD8D69" w14:textId="77777777" w:rsidR="005B6982" w:rsidRDefault="005B6982" w:rsidP="005B6982">
      <w:pPr>
        <w:pStyle w:val="NoParagraphStyle"/>
        <w:numPr>
          <w:ilvl w:val="0"/>
          <w:numId w:val="9"/>
        </w:numPr>
        <w:spacing w:line="240" w:lineRule="auto"/>
      </w:pPr>
      <w:r>
        <w:t>Local impact</w:t>
      </w:r>
    </w:p>
    <w:p w14:paraId="7226D07B" w14:textId="77777777" w:rsidR="005B6982" w:rsidRDefault="005B6982" w:rsidP="005B6982">
      <w:pPr>
        <w:pStyle w:val="NoParagraphStyle"/>
        <w:spacing w:line="240" w:lineRule="auto"/>
      </w:pPr>
    </w:p>
    <w:p w14:paraId="33FBE5A3" w14:textId="24771D33" w:rsidR="00AA2519" w:rsidRPr="004B4711" w:rsidRDefault="00AA2519" w:rsidP="005B6982">
      <w:pPr>
        <w:pStyle w:val="NoParagraphStyle"/>
        <w:spacing w:line="240" w:lineRule="auto"/>
        <w:rPr>
          <w:rFonts w:asciiTheme="majorHAnsi" w:hAnsiTheme="majorHAnsi"/>
          <w:b/>
          <w:i/>
          <w:color w:val="4F81BD" w:themeColor="accent1"/>
        </w:rPr>
      </w:pPr>
      <w:r w:rsidRPr="004B4711">
        <w:rPr>
          <w:rFonts w:asciiTheme="majorHAnsi" w:hAnsiTheme="majorHAnsi"/>
          <w:b/>
          <w:i/>
          <w:color w:val="4F81BD" w:themeColor="accent1"/>
        </w:rPr>
        <w:t xml:space="preserve">Social Media </w:t>
      </w:r>
    </w:p>
    <w:p w14:paraId="61A57B46" w14:textId="12A58B17" w:rsidR="00AA2519" w:rsidRPr="004B4711" w:rsidRDefault="00AA2519" w:rsidP="00AA2519">
      <w:pPr>
        <w:pStyle w:val="NoParagraphStyle"/>
        <w:numPr>
          <w:ilvl w:val="0"/>
          <w:numId w:val="19"/>
        </w:numPr>
        <w:spacing w:line="240" w:lineRule="auto"/>
      </w:pPr>
      <w:r w:rsidRPr="004B4711">
        <w:t xml:space="preserve">Individuals connecting with other individuals </w:t>
      </w:r>
    </w:p>
    <w:p w14:paraId="5D975BB1" w14:textId="693AAD5B" w:rsidR="00AA2519" w:rsidRPr="004B4711" w:rsidRDefault="00AA2519" w:rsidP="00AA2519">
      <w:pPr>
        <w:pStyle w:val="NoParagraphStyle"/>
        <w:numPr>
          <w:ilvl w:val="0"/>
          <w:numId w:val="19"/>
        </w:numPr>
        <w:spacing w:line="240" w:lineRule="auto"/>
      </w:pPr>
      <w:r w:rsidRPr="004B4711">
        <w:t xml:space="preserve">User-generated content </w:t>
      </w:r>
    </w:p>
    <w:p w14:paraId="73D5B982" w14:textId="67FB1377" w:rsidR="00AA2519" w:rsidRPr="004B4711" w:rsidRDefault="00AA2519" w:rsidP="00AA2519">
      <w:pPr>
        <w:pStyle w:val="NoParagraphStyle"/>
        <w:numPr>
          <w:ilvl w:val="0"/>
          <w:numId w:val="19"/>
        </w:numPr>
        <w:spacing w:line="240" w:lineRule="auto"/>
      </w:pPr>
      <w:r w:rsidRPr="004B4711">
        <w:t xml:space="preserve">Individuals bypassing gatekeepers </w:t>
      </w:r>
    </w:p>
    <w:p w14:paraId="0B196317" w14:textId="2FE70A6A" w:rsidR="00AA2519" w:rsidRPr="004B4711" w:rsidRDefault="00AA2519" w:rsidP="00AA2519">
      <w:pPr>
        <w:pStyle w:val="NoParagraphStyle"/>
        <w:numPr>
          <w:ilvl w:val="0"/>
          <w:numId w:val="19"/>
        </w:numPr>
        <w:spacing w:line="240" w:lineRule="auto"/>
      </w:pPr>
      <w:r w:rsidRPr="004B4711">
        <w:t xml:space="preserve">Information sharing among tribes </w:t>
      </w:r>
    </w:p>
    <w:p w14:paraId="32AC57D5" w14:textId="77777777" w:rsidR="00AA2519" w:rsidRPr="004B4711" w:rsidRDefault="00AA2519" w:rsidP="00AA2519">
      <w:pPr>
        <w:pStyle w:val="NoParagraphStyle"/>
        <w:spacing w:line="240" w:lineRule="auto"/>
      </w:pPr>
    </w:p>
    <w:p w14:paraId="18B26697" w14:textId="0F166B07" w:rsidR="00AA2519" w:rsidRPr="004B4711" w:rsidRDefault="00AA2519" w:rsidP="00AA2519">
      <w:pPr>
        <w:pStyle w:val="NoParagraphStyle"/>
        <w:spacing w:line="240" w:lineRule="auto"/>
        <w:ind w:left="360"/>
        <w:rPr>
          <w:b/>
          <w:i/>
        </w:rPr>
      </w:pPr>
      <w:r w:rsidRPr="004B4711">
        <w:rPr>
          <w:b/>
          <w:i/>
        </w:rPr>
        <w:t xml:space="preserve">Four-step process for social media </w:t>
      </w:r>
    </w:p>
    <w:p w14:paraId="72379BF4" w14:textId="6A14998C" w:rsidR="00AA2519" w:rsidRPr="004B4711" w:rsidRDefault="00AA2519" w:rsidP="00AA2519">
      <w:pPr>
        <w:pStyle w:val="ListParagraph"/>
        <w:numPr>
          <w:ilvl w:val="0"/>
          <w:numId w:val="20"/>
        </w:numPr>
        <w:rPr>
          <w:rFonts w:ascii="Times New Roman" w:hAnsi="Times New Roman" w:cs="Times New Roman"/>
          <w:sz w:val="24"/>
          <w:szCs w:val="24"/>
        </w:rPr>
      </w:pPr>
      <w:r w:rsidRPr="004B4711">
        <w:rPr>
          <w:rFonts w:ascii="Times New Roman" w:hAnsi="Times New Roman" w:cs="Times New Roman"/>
          <w:sz w:val="24"/>
          <w:szCs w:val="24"/>
        </w:rPr>
        <w:t xml:space="preserve">Listening </w:t>
      </w:r>
    </w:p>
    <w:p w14:paraId="5A66C5EB" w14:textId="33537DEE" w:rsidR="00AA2519" w:rsidRPr="004B4711" w:rsidRDefault="00AA2519" w:rsidP="00AA2519">
      <w:pPr>
        <w:pStyle w:val="ListParagraph"/>
        <w:numPr>
          <w:ilvl w:val="0"/>
          <w:numId w:val="20"/>
        </w:numPr>
        <w:rPr>
          <w:rFonts w:ascii="Times New Roman" w:hAnsi="Times New Roman" w:cs="Times New Roman"/>
          <w:sz w:val="24"/>
          <w:szCs w:val="24"/>
        </w:rPr>
      </w:pPr>
      <w:r w:rsidRPr="004B4711">
        <w:rPr>
          <w:rFonts w:ascii="Times New Roman" w:hAnsi="Times New Roman" w:cs="Times New Roman"/>
          <w:sz w:val="24"/>
          <w:szCs w:val="24"/>
        </w:rPr>
        <w:t xml:space="preserve">Strategic design </w:t>
      </w:r>
    </w:p>
    <w:p w14:paraId="33C39FF7" w14:textId="2512E6C8" w:rsidR="00AA2519" w:rsidRPr="004B4711" w:rsidRDefault="00AA2519" w:rsidP="00AA2519">
      <w:pPr>
        <w:pStyle w:val="ListParagraph"/>
        <w:numPr>
          <w:ilvl w:val="0"/>
          <w:numId w:val="20"/>
        </w:numPr>
        <w:rPr>
          <w:rFonts w:ascii="Times New Roman" w:hAnsi="Times New Roman" w:cs="Times New Roman"/>
          <w:sz w:val="24"/>
          <w:szCs w:val="24"/>
        </w:rPr>
      </w:pPr>
      <w:r w:rsidRPr="004B4711">
        <w:rPr>
          <w:rFonts w:ascii="Times New Roman" w:hAnsi="Times New Roman" w:cs="Times New Roman"/>
          <w:sz w:val="24"/>
          <w:szCs w:val="24"/>
        </w:rPr>
        <w:t xml:space="preserve">Implementation and monitoring </w:t>
      </w:r>
    </w:p>
    <w:p w14:paraId="72DC872B" w14:textId="612C5FE5" w:rsidR="00AA2519" w:rsidRPr="004B4711" w:rsidRDefault="00AA2519" w:rsidP="00AA2519">
      <w:pPr>
        <w:pStyle w:val="ListParagraph"/>
        <w:numPr>
          <w:ilvl w:val="0"/>
          <w:numId w:val="20"/>
        </w:numPr>
        <w:rPr>
          <w:rFonts w:ascii="Times New Roman" w:hAnsi="Times New Roman" w:cs="Times New Roman"/>
          <w:sz w:val="24"/>
          <w:szCs w:val="24"/>
        </w:rPr>
      </w:pPr>
      <w:r w:rsidRPr="004B4711">
        <w:rPr>
          <w:rFonts w:ascii="Times New Roman" w:hAnsi="Times New Roman" w:cs="Times New Roman"/>
          <w:sz w:val="24"/>
          <w:szCs w:val="24"/>
        </w:rPr>
        <w:t xml:space="preserve">Evaluation </w:t>
      </w:r>
    </w:p>
    <w:p w14:paraId="5A496841" w14:textId="77777777" w:rsidR="00AA2519" w:rsidRDefault="00AA2519" w:rsidP="00905A31">
      <w:pPr>
        <w:pStyle w:val="Heading4"/>
      </w:pPr>
    </w:p>
    <w:p w14:paraId="4D31643F" w14:textId="77777777" w:rsidR="00AA2519" w:rsidRDefault="00AA2519" w:rsidP="00905A31">
      <w:pPr>
        <w:pStyle w:val="Heading4"/>
      </w:pPr>
    </w:p>
    <w:p w14:paraId="5618E8A2" w14:textId="77777777" w:rsidR="000A2B0E" w:rsidRDefault="005B6982" w:rsidP="00905A31">
      <w:pPr>
        <w:pStyle w:val="Heading4"/>
      </w:pPr>
      <w:r>
        <w:t>Brand Marketing</w:t>
      </w:r>
    </w:p>
    <w:p w14:paraId="14A162B3" w14:textId="77777777" w:rsidR="005B6982" w:rsidRDefault="005B6982" w:rsidP="005B6982">
      <w:pPr>
        <w:pStyle w:val="NoParagraphStyle"/>
        <w:numPr>
          <w:ilvl w:val="0"/>
          <w:numId w:val="10"/>
        </w:numPr>
        <w:spacing w:line="240" w:lineRule="auto"/>
      </w:pPr>
      <w:r>
        <w:t>Packaged goods</w:t>
      </w:r>
    </w:p>
    <w:p w14:paraId="0E542A52" w14:textId="77777777" w:rsidR="005B6982" w:rsidRDefault="005B6982" w:rsidP="005B6982">
      <w:pPr>
        <w:pStyle w:val="NoParagraphStyle"/>
        <w:numPr>
          <w:ilvl w:val="0"/>
          <w:numId w:val="10"/>
        </w:numPr>
        <w:spacing w:line="240" w:lineRule="auto"/>
      </w:pPr>
      <w:r>
        <w:t>Defined services</w:t>
      </w:r>
    </w:p>
    <w:p w14:paraId="4DE85598" w14:textId="77777777" w:rsidR="005B6982" w:rsidRDefault="005B6982" w:rsidP="005B6982">
      <w:pPr>
        <w:pStyle w:val="NoParagraphStyle"/>
        <w:numPr>
          <w:ilvl w:val="0"/>
          <w:numId w:val="10"/>
        </w:numPr>
        <w:spacing w:line="240" w:lineRule="auto"/>
      </w:pPr>
      <w:r>
        <w:t>Outlets selling the goods</w:t>
      </w:r>
    </w:p>
    <w:p w14:paraId="65287ED5" w14:textId="77777777" w:rsidR="005B6982" w:rsidRDefault="005B6982" w:rsidP="005B6982">
      <w:pPr>
        <w:pStyle w:val="NoParagraphStyle"/>
        <w:numPr>
          <w:ilvl w:val="0"/>
          <w:numId w:val="11"/>
        </w:numPr>
        <w:spacing w:line="240" w:lineRule="auto"/>
      </w:pPr>
      <w:r>
        <w:t>Clear, unified messages</w:t>
      </w:r>
    </w:p>
    <w:p w14:paraId="5D96B0AE" w14:textId="77777777" w:rsidR="005B6982" w:rsidRPr="00D73D57" w:rsidRDefault="005B6982" w:rsidP="005B6982">
      <w:pPr>
        <w:pStyle w:val="NoParagraphStyle"/>
        <w:numPr>
          <w:ilvl w:val="0"/>
          <w:numId w:val="11"/>
        </w:numPr>
        <w:spacing w:line="240" w:lineRule="auto"/>
      </w:pPr>
      <w:r>
        <w:t>Consistent product or service</w:t>
      </w:r>
    </w:p>
    <w:p w14:paraId="7904F459" w14:textId="77777777" w:rsidR="000A2B0E" w:rsidRDefault="000A2B0E" w:rsidP="00905A31">
      <w:pPr>
        <w:pStyle w:val="NoParagraphStyle"/>
        <w:spacing w:line="240" w:lineRule="auto"/>
        <w:rPr>
          <w:b/>
          <w:bCs/>
        </w:rPr>
      </w:pPr>
    </w:p>
    <w:p w14:paraId="4E1F052C" w14:textId="77777777" w:rsidR="000A2B0E" w:rsidRDefault="005B6982" w:rsidP="00905A31">
      <w:pPr>
        <w:pStyle w:val="NoParagraphStyle"/>
        <w:spacing w:line="240" w:lineRule="auto"/>
        <w:ind w:left="360"/>
        <w:rPr>
          <w:b/>
          <w:bCs/>
        </w:rPr>
      </w:pPr>
      <w:r>
        <w:rPr>
          <w:b/>
          <w:bCs/>
        </w:rPr>
        <w:t>Methods</w:t>
      </w:r>
      <w:r w:rsidR="00432A91">
        <w:rPr>
          <w:b/>
          <w:bCs/>
        </w:rPr>
        <w:t xml:space="preserve"> of Brand Marketing</w:t>
      </w:r>
    </w:p>
    <w:p w14:paraId="17165928" w14:textId="77777777" w:rsidR="005B6982" w:rsidRDefault="005B6982" w:rsidP="005B6982">
      <w:pPr>
        <w:pStyle w:val="NoParagraphStyle"/>
        <w:numPr>
          <w:ilvl w:val="0"/>
          <w:numId w:val="12"/>
        </w:numPr>
        <w:spacing w:line="240" w:lineRule="auto"/>
        <w:ind w:left="1080"/>
      </w:pPr>
      <w:r>
        <w:t>Approach the correct target audience</w:t>
      </w:r>
    </w:p>
    <w:p w14:paraId="4F6703C9" w14:textId="77777777" w:rsidR="005B6982" w:rsidRDefault="005B6982" w:rsidP="005B6982">
      <w:pPr>
        <w:pStyle w:val="NoParagraphStyle"/>
        <w:numPr>
          <w:ilvl w:val="0"/>
          <w:numId w:val="12"/>
        </w:numPr>
        <w:spacing w:line="240" w:lineRule="auto"/>
        <w:ind w:left="1080"/>
      </w:pPr>
      <w:r>
        <w:t>Make audience see product as different or better</w:t>
      </w:r>
    </w:p>
    <w:p w14:paraId="3E090EF6" w14:textId="77777777" w:rsidR="005B6982" w:rsidRDefault="005B6982" w:rsidP="005B6982">
      <w:pPr>
        <w:pStyle w:val="NoParagraphStyle"/>
        <w:numPr>
          <w:ilvl w:val="0"/>
          <w:numId w:val="12"/>
        </w:numPr>
        <w:spacing w:line="240" w:lineRule="auto"/>
        <w:ind w:left="1080"/>
      </w:pPr>
      <w:r>
        <w:t>Capitalize on success to further promotion of the brand</w:t>
      </w:r>
    </w:p>
    <w:p w14:paraId="7C8FBE24" w14:textId="77777777" w:rsidR="005B6982" w:rsidRDefault="005B6982" w:rsidP="005B6982">
      <w:pPr>
        <w:pStyle w:val="NoParagraphStyle"/>
        <w:spacing w:line="240" w:lineRule="auto"/>
        <w:rPr>
          <w:sz w:val="22"/>
          <w:szCs w:val="22"/>
        </w:rPr>
      </w:pPr>
    </w:p>
    <w:p w14:paraId="317E75EC" w14:textId="77777777" w:rsidR="000A2B0E" w:rsidRDefault="005B6982" w:rsidP="00905A31">
      <w:pPr>
        <w:pStyle w:val="Heading4"/>
      </w:pPr>
      <w:r>
        <w:t>Sales Promotion</w:t>
      </w:r>
    </w:p>
    <w:p w14:paraId="5B7EA88A" w14:textId="77777777" w:rsidR="005B6982" w:rsidRDefault="005B6982" w:rsidP="005B6982">
      <w:pPr>
        <w:pStyle w:val="NoParagraphStyle"/>
        <w:numPr>
          <w:ilvl w:val="0"/>
          <w:numId w:val="13"/>
        </w:numPr>
        <w:spacing w:line="240" w:lineRule="auto"/>
      </w:pPr>
      <w:r>
        <w:t>Incentives create a perception of greater brand value</w:t>
      </w:r>
    </w:p>
    <w:p w14:paraId="25148CC0" w14:textId="74643346" w:rsidR="005B6982" w:rsidRDefault="005B6982" w:rsidP="005B6982">
      <w:pPr>
        <w:pStyle w:val="NoParagraphStyle"/>
        <w:numPr>
          <w:ilvl w:val="0"/>
          <w:numId w:val="13"/>
        </w:numPr>
        <w:spacing w:line="240" w:lineRule="auto"/>
      </w:pPr>
      <w:r>
        <w:t>Encourage consumers to purchase the organization</w:t>
      </w:r>
      <w:r w:rsidR="00432A91">
        <w:t>'</w:t>
      </w:r>
      <w:r>
        <w:t>s brand</w:t>
      </w:r>
    </w:p>
    <w:p w14:paraId="20687AB1" w14:textId="77777777" w:rsidR="000A2B0E" w:rsidRDefault="000A2B0E" w:rsidP="00905A31">
      <w:pPr>
        <w:pStyle w:val="NoParagraphStyle"/>
        <w:spacing w:line="240" w:lineRule="auto"/>
        <w:rPr>
          <w:b/>
          <w:bCs/>
        </w:rPr>
      </w:pPr>
    </w:p>
    <w:p w14:paraId="6337A314" w14:textId="77777777" w:rsidR="000A2B0E" w:rsidRDefault="005B6982" w:rsidP="00905A31">
      <w:pPr>
        <w:pStyle w:val="NoParagraphStyle"/>
        <w:spacing w:line="240" w:lineRule="auto"/>
        <w:ind w:left="360"/>
      </w:pPr>
      <w:r>
        <w:rPr>
          <w:b/>
          <w:bCs/>
        </w:rPr>
        <w:t>Methods</w:t>
      </w:r>
      <w:r w:rsidR="00106F46">
        <w:rPr>
          <w:b/>
          <w:bCs/>
        </w:rPr>
        <w:t xml:space="preserve"> in Sales Promotion</w:t>
      </w:r>
    </w:p>
    <w:p w14:paraId="68781ABE" w14:textId="77777777" w:rsidR="005B6982" w:rsidRDefault="005B6982" w:rsidP="005B6982">
      <w:pPr>
        <w:pStyle w:val="NoParagraphStyle"/>
        <w:numPr>
          <w:ilvl w:val="1"/>
          <w:numId w:val="17"/>
        </w:numPr>
        <w:spacing w:line="240" w:lineRule="auto"/>
      </w:pPr>
      <w:r>
        <w:t>Coupons</w:t>
      </w:r>
    </w:p>
    <w:p w14:paraId="62A6DB1D" w14:textId="77777777" w:rsidR="005B6982" w:rsidRDefault="005B6982" w:rsidP="005B6982">
      <w:pPr>
        <w:pStyle w:val="NoParagraphStyle"/>
        <w:numPr>
          <w:ilvl w:val="1"/>
          <w:numId w:val="17"/>
        </w:numPr>
        <w:spacing w:line="240" w:lineRule="auto"/>
      </w:pPr>
      <w:r>
        <w:t>Contests</w:t>
      </w:r>
    </w:p>
    <w:p w14:paraId="3630DD8C" w14:textId="77777777" w:rsidR="005B6982" w:rsidRDefault="005B6982" w:rsidP="005B6982">
      <w:pPr>
        <w:pStyle w:val="NoParagraphStyle"/>
        <w:numPr>
          <w:ilvl w:val="1"/>
          <w:numId w:val="17"/>
        </w:numPr>
        <w:spacing w:line="240" w:lineRule="auto"/>
      </w:pPr>
      <w:r>
        <w:t>Sampling</w:t>
      </w:r>
    </w:p>
    <w:p w14:paraId="0BB020ED" w14:textId="77777777" w:rsidR="005B6982" w:rsidRDefault="005B6982" w:rsidP="005B6982">
      <w:pPr>
        <w:pStyle w:val="NoParagraphStyle"/>
        <w:numPr>
          <w:ilvl w:val="1"/>
          <w:numId w:val="17"/>
        </w:numPr>
        <w:spacing w:line="240" w:lineRule="auto"/>
      </w:pPr>
      <w:r>
        <w:t>Loyalty programs</w:t>
      </w:r>
    </w:p>
    <w:p w14:paraId="7EEBC822" w14:textId="77777777" w:rsidR="005B6982" w:rsidRDefault="005B6982" w:rsidP="005B6982">
      <w:pPr>
        <w:pStyle w:val="NoParagraphStyle"/>
        <w:spacing w:line="240" w:lineRule="auto"/>
        <w:rPr>
          <w:sz w:val="22"/>
          <w:szCs w:val="22"/>
        </w:rPr>
      </w:pPr>
    </w:p>
    <w:p w14:paraId="277ED60A" w14:textId="77777777" w:rsidR="00432A91" w:rsidRDefault="00432A91">
      <w:pPr>
        <w:rPr>
          <w:rFonts w:ascii="Times New Roman" w:hAnsi="Times New Roman" w:cs="Times New Roman"/>
          <w:color w:val="000000"/>
          <w:sz w:val="24"/>
          <w:szCs w:val="24"/>
        </w:rPr>
      </w:pPr>
      <w:r>
        <w:br w:type="page"/>
      </w:r>
    </w:p>
    <w:p w14:paraId="47E5FB26" w14:textId="77777777" w:rsidR="005B6982" w:rsidRPr="00CD627B" w:rsidRDefault="005B6982" w:rsidP="005B6982">
      <w:pPr>
        <w:pStyle w:val="NoParagraphStyle"/>
        <w:spacing w:line="240" w:lineRule="auto"/>
      </w:pPr>
    </w:p>
    <w:p w14:paraId="5CE0BF83" w14:textId="77777777" w:rsidR="000A2B0E" w:rsidRDefault="005B6982" w:rsidP="00905A31">
      <w:pPr>
        <w:pStyle w:val="Heading2"/>
      </w:pPr>
      <w:r>
        <w:t>A</w:t>
      </w:r>
      <w:r w:rsidRPr="00D54444">
        <w:t>pplying the Concepts</w:t>
      </w:r>
      <w:r w:rsidR="0067665F">
        <w:t xml:space="preserve"> of Integrated Marketing</w:t>
      </w:r>
    </w:p>
    <w:p w14:paraId="351FF535" w14:textId="77777777" w:rsidR="00432A91" w:rsidRDefault="00432A91" w:rsidP="005B6982">
      <w:pPr>
        <w:pStyle w:val="NoParagraphStyle"/>
        <w:suppressAutoHyphens/>
        <w:spacing w:line="240" w:lineRule="auto"/>
      </w:pPr>
    </w:p>
    <w:p w14:paraId="260ECC52" w14:textId="09C6EEE2" w:rsidR="005B6982" w:rsidRDefault="005B6982" w:rsidP="005B6982">
      <w:pPr>
        <w:pStyle w:val="NoParagraphStyle"/>
        <w:suppressAutoHyphens/>
        <w:spacing w:line="240" w:lineRule="auto"/>
      </w:pPr>
      <w:r w:rsidRPr="00CD627B">
        <w:t xml:space="preserve">Think of an upcoming </w:t>
      </w:r>
      <w:r>
        <w:t xml:space="preserve">Extension </w:t>
      </w:r>
      <w:r w:rsidRPr="00CD627B">
        <w:t>program you will be working on</w:t>
      </w:r>
      <w:r w:rsidR="00432A91">
        <w:t xml:space="preserve">. </w:t>
      </w:r>
    </w:p>
    <w:p w14:paraId="20C12601" w14:textId="77777777" w:rsidR="00432A91" w:rsidRDefault="00432A91" w:rsidP="005B6982">
      <w:pPr>
        <w:pStyle w:val="NoParagraphStyle"/>
        <w:suppressAutoHyphens/>
        <w:spacing w:line="240" w:lineRule="auto"/>
      </w:pPr>
    </w:p>
    <w:p w14:paraId="0596E8AE" w14:textId="77777777" w:rsidR="005B6982" w:rsidRPr="00CD627B" w:rsidRDefault="005B6982" w:rsidP="005B6982">
      <w:pPr>
        <w:pStyle w:val="NoParagraphStyle"/>
        <w:numPr>
          <w:ilvl w:val="0"/>
          <w:numId w:val="1"/>
        </w:numPr>
        <w:suppressAutoHyphens/>
        <w:spacing w:line="240" w:lineRule="auto"/>
      </w:pPr>
      <w:r w:rsidRPr="00CD627B">
        <w:t xml:space="preserve">What </w:t>
      </w:r>
      <w:r w:rsidR="00F52A56" w:rsidRPr="00905A31">
        <w:rPr>
          <w:b/>
        </w:rPr>
        <w:t>public relations</w:t>
      </w:r>
      <w:r w:rsidRPr="00CD627B">
        <w:t xml:space="preserve"> </w:t>
      </w:r>
      <w:r w:rsidR="00F52A56" w:rsidRPr="00905A31">
        <w:rPr>
          <w:b/>
        </w:rPr>
        <w:t>tools</w:t>
      </w:r>
      <w:r w:rsidRPr="00CD627B">
        <w:t xml:space="preserve"> have you used in the past? Were the</w:t>
      </w:r>
      <w:r>
        <w:t xml:space="preserve">y successful? Why or why not? </w:t>
      </w:r>
      <w:r w:rsidRPr="00CD627B">
        <w:t>What do you think might be successful in the future?</w:t>
      </w:r>
    </w:p>
    <w:p w14:paraId="09691C67" w14:textId="08F0FC15" w:rsidR="005B6982" w:rsidRPr="00CD627B" w:rsidRDefault="005B6982" w:rsidP="005B6982">
      <w:pPr>
        <w:pStyle w:val="NoParagraphStyle"/>
        <w:numPr>
          <w:ilvl w:val="0"/>
          <w:numId w:val="1"/>
        </w:numPr>
        <w:suppressAutoHyphens/>
        <w:spacing w:line="240" w:lineRule="auto"/>
      </w:pPr>
      <w:r w:rsidRPr="00CD627B">
        <w:t xml:space="preserve">How effective have your </w:t>
      </w:r>
      <w:r w:rsidR="00F52A56" w:rsidRPr="00905A31">
        <w:rPr>
          <w:b/>
        </w:rPr>
        <w:t>media relations strategies</w:t>
      </w:r>
      <w:r w:rsidRPr="00CD627B">
        <w:t xml:space="preserve"> been in the past </w:t>
      </w:r>
      <w:r>
        <w:t>in getting your local Extension</w:t>
      </w:r>
      <w:r w:rsidRPr="00CD627B">
        <w:t xml:space="preserve"> program in news outlets</w:t>
      </w:r>
      <w:r w:rsidR="00432A91">
        <w:t xml:space="preserve">? </w:t>
      </w:r>
      <w:r w:rsidRPr="00CD627B">
        <w:t>Why do you think they have or have not been successful</w:t>
      </w:r>
      <w:r w:rsidR="00432A91">
        <w:t xml:space="preserve">? </w:t>
      </w:r>
      <w:r w:rsidRPr="00CD627B">
        <w:t>What might you do differently?</w:t>
      </w:r>
    </w:p>
    <w:p w14:paraId="20734FF2" w14:textId="3BD7BF2A" w:rsidR="005B6982" w:rsidRPr="00CD627B" w:rsidRDefault="005B6982" w:rsidP="005B6982">
      <w:pPr>
        <w:pStyle w:val="NoParagraphStyle"/>
        <w:numPr>
          <w:ilvl w:val="0"/>
          <w:numId w:val="1"/>
        </w:numPr>
        <w:suppressAutoHyphens/>
        <w:spacing w:line="240" w:lineRule="auto"/>
      </w:pPr>
      <w:r w:rsidRPr="00CD627B">
        <w:t xml:space="preserve">Do you believe you could </w:t>
      </w:r>
      <w:r w:rsidR="00F52A56" w:rsidRPr="00905A31">
        <w:rPr>
          <w:b/>
        </w:rPr>
        <w:t>create a marketable brand</w:t>
      </w:r>
      <w:r w:rsidR="00432A91">
        <w:t xml:space="preserve">? </w:t>
      </w:r>
      <w:r w:rsidRPr="00CD627B">
        <w:t>What kind of brand could you generate for your programming</w:t>
      </w:r>
      <w:r w:rsidR="00432A91">
        <w:t xml:space="preserve">? </w:t>
      </w:r>
      <w:r w:rsidRPr="00CD627B">
        <w:t xml:space="preserve">Could you tie it to the </w:t>
      </w:r>
      <w:r w:rsidR="00F52A56" w:rsidRPr="00905A31">
        <w:rPr>
          <w:i/>
        </w:rPr>
        <w:t>Solutions for Your Life</w:t>
      </w:r>
      <w:r w:rsidRPr="00CD627B">
        <w:t xml:space="preserve"> campaign?</w:t>
      </w:r>
    </w:p>
    <w:p w14:paraId="02CEB70F" w14:textId="0D07E2F9" w:rsidR="005B6982" w:rsidRPr="00CD627B" w:rsidRDefault="005B6982" w:rsidP="005B6982">
      <w:pPr>
        <w:pStyle w:val="NoParagraphStyle"/>
        <w:numPr>
          <w:ilvl w:val="0"/>
          <w:numId w:val="1"/>
        </w:numPr>
        <w:suppressAutoHyphens/>
        <w:spacing w:line="240" w:lineRule="auto"/>
      </w:pPr>
      <w:r w:rsidRPr="00CD627B">
        <w:t xml:space="preserve">Have you ever </w:t>
      </w:r>
      <w:r w:rsidR="00F52A56" w:rsidRPr="00905A31">
        <w:rPr>
          <w:b/>
        </w:rPr>
        <w:t>used a sales promotion</w:t>
      </w:r>
      <w:r w:rsidR="00432A91">
        <w:t xml:space="preserve">? </w:t>
      </w:r>
      <w:r w:rsidRPr="00CD627B">
        <w:t>If so, how well did it work</w:t>
      </w:r>
      <w:r w:rsidR="00432A91">
        <w:t xml:space="preserve">? </w:t>
      </w:r>
      <w:r w:rsidRPr="00CD627B">
        <w:t xml:space="preserve"> Do you think any of your current programming could benefit from a sales promotion?</w:t>
      </w:r>
    </w:p>
    <w:p w14:paraId="7EFC10E9" w14:textId="77777777" w:rsidR="005B6982" w:rsidRDefault="005B6982" w:rsidP="005B6982">
      <w:pPr>
        <w:pStyle w:val="NoParagraphStyle"/>
        <w:suppressAutoHyphens/>
        <w:spacing w:line="240" w:lineRule="auto"/>
        <w:rPr>
          <w:b/>
          <w:bCs/>
        </w:rPr>
      </w:pPr>
    </w:p>
    <w:p w14:paraId="479DF45D" w14:textId="77777777" w:rsidR="00F768CB" w:rsidRDefault="00F768CB"/>
    <w:sectPr w:rsidR="00F768CB" w:rsidSect="00F76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29AC"/>
    <w:multiLevelType w:val="hybridMultilevel"/>
    <w:tmpl w:val="C5167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A72D8E"/>
    <w:multiLevelType w:val="hybridMultilevel"/>
    <w:tmpl w:val="C2F8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AC0D52"/>
    <w:multiLevelType w:val="hybridMultilevel"/>
    <w:tmpl w:val="7C9C0EDC"/>
    <w:lvl w:ilvl="0" w:tplc="3DF8A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61502"/>
    <w:multiLevelType w:val="hybridMultilevel"/>
    <w:tmpl w:val="6808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411F4A"/>
    <w:multiLevelType w:val="hybridMultilevel"/>
    <w:tmpl w:val="109A3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36238A"/>
    <w:multiLevelType w:val="hybridMultilevel"/>
    <w:tmpl w:val="66703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B93420"/>
    <w:multiLevelType w:val="hybridMultilevel"/>
    <w:tmpl w:val="EF7E4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3C206F"/>
    <w:multiLevelType w:val="hybridMultilevel"/>
    <w:tmpl w:val="CF662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7F34EB"/>
    <w:multiLevelType w:val="hybridMultilevel"/>
    <w:tmpl w:val="A6B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C2B00"/>
    <w:multiLevelType w:val="hybridMultilevel"/>
    <w:tmpl w:val="B7B66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DF6BCF"/>
    <w:multiLevelType w:val="hybridMultilevel"/>
    <w:tmpl w:val="4FBC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A2728B"/>
    <w:multiLevelType w:val="hybridMultilevel"/>
    <w:tmpl w:val="FD36C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227CED"/>
    <w:multiLevelType w:val="hybridMultilevel"/>
    <w:tmpl w:val="ED02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B0780C"/>
    <w:multiLevelType w:val="hybridMultilevel"/>
    <w:tmpl w:val="7494D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6B5FB3"/>
    <w:multiLevelType w:val="hybridMultilevel"/>
    <w:tmpl w:val="B45A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FF63BB"/>
    <w:multiLevelType w:val="hybridMultilevel"/>
    <w:tmpl w:val="0234E9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B879C2"/>
    <w:multiLevelType w:val="hybridMultilevel"/>
    <w:tmpl w:val="8E106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2C0B5E"/>
    <w:multiLevelType w:val="hybridMultilevel"/>
    <w:tmpl w:val="6FDC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EE6F22"/>
    <w:multiLevelType w:val="hybridMultilevel"/>
    <w:tmpl w:val="7A381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BC21499"/>
    <w:multiLevelType w:val="hybridMultilevel"/>
    <w:tmpl w:val="BA8047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8"/>
  </w:num>
  <w:num w:numId="4">
    <w:abstractNumId w:val="15"/>
  </w:num>
  <w:num w:numId="5">
    <w:abstractNumId w:val="3"/>
  </w:num>
  <w:num w:numId="6">
    <w:abstractNumId w:val="5"/>
  </w:num>
  <w:num w:numId="7">
    <w:abstractNumId w:val="4"/>
  </w:num>
  <w:num w:numId="8">
    <w:abstractNumId w:val="16"/>
  </w:num>
  <w:num w:numId="9">
    <w:abstractNumId w:val="9"/>
  </w:num>
  <w:num w:numId="10">
    <w:abstractNumId w:val="6"/>
  </w:num>
  <w:num w:numId="11">
    <w:abstractNumId w:val="7"/>
  </w:num>
  <w:num w:numId="12">
    <w:abstractNumId w:val="17"/>
  </w:num>
  <w:num w:numId="13">
    <w:abstractNumId w:val="12"/>
  </w:num>
  <w:num w:numId="14">
    <w:abstractNumId w:val="13"/>
  </w:num>
  <w:num w:numId="15">
    <w:abstractNumId w:val="14"/>
  </w:num>
  <w:num w:numId="16">
    <w:abstractNumId w:val="11"/>
  </w:num>
  <w:num w:numId="17">
    <w:abstractNumId w:val="19"/>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82"/>
    <w:rsid w:val="000A2B0E"/>
    <w:rsid w:val="00106F46"/>
    <w:rsid w:val="0019476B"/>
    <w:rsid w:val="003045A5"/>
    <w:rsid w:val="00306974"/>
    <w:rsid w:val="00356676"/>
    <w:rsid w:val="00432A91"/>
    <w:rsid w:val="004B4711"/>
    <w:rsid w:val="00500C19"/>
    <w:rsid w:val="00534020"/>
    <w:rsid w:val="005B6982"/>
    <w:rsid w:val="0067665F"/>
    <w:rsid w:val="006B4680"/>
    <w:rsid w:val="007065FE"/>
    <w:rsid w:val="007764B1"/>
    <w:rsid w:val="00843CE7"/>
    <w:rsid w:val="00847357"/>
    <w:rsid w:val="0088789B"/>
    <w:rsid w:val="009052C8"/>
    <w:rsid w:val="00905A31"/>
    <w:rsid w:val="00957112"/>
    <w:rsid w:val="009B1B6D"/>
    <w:rsid w:val="009B42C7"/>
    <w:rsid w:val="009F7F40"/>
    <w:rsid w:val="00A351A3"/>
    <w:rsid w:val="00AA2519"/>
    <w:rsid w:val="00B14D29"/>
    <w:rsid w:val="00BB385F"/>
    <w:rsid w:val="00CD6817"/>
    <w:rsid w:val="00D4564B"/>
    <w:rsid w:val="00DB3CC4"/>
    <w:rsid w:val="00E77BD9"/>
    <w:rsid w:val="00EE3B6F"/>
    <w:rsid w:val="00F52A56"/>
    <w:rsid w:val="00F768CB"/>
    <w:rsid w:val="00FA141D"/>
    <w:rsid w:val="00FD1097"/>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B9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2519"/>
  </w:style>
  <w:style w:type="paragraph" w:styleId="Heading1">
    <w:name w:val="heading 1"/>
    <w:basedOn w:val="Normal"/>
    <w:next w:val="Normal"/>
    <w:link w:val="Heading1Char"/>
    <w:uiPriority w:val="9"/>
    <w:qFormat/>
    <w:rsid w:val="00432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2A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B6982"/>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06974"/>
    <w:rPr>
      <w:sz w:val="16"/>
      <w:szCs w:val="16"/>
    </w:rPr>
  </w:style>
  <w:style w:type="paragraph" w:styleId="CommentText">
    <w:name w:val="annotation text"/>
    <w:basedOn w:val="Normal"/>
    <w:link w:val="CommentTextChar"/>
    <w:uiPriority w:val="99"/>
    <w:semiHidden/>
    <w:unhideWhenUsed/>
    <w:rsid w:val="00306974"/>
    <w:pPr>
      <w:spacing w:line="240" w:lineRule="auto"/>
    </w:pPr>
    <w:rPr>
      <w:sz w:val="20"/>
      <w:szCs w:val="20"/>
    </w:rPr>
  </w:style>
  <w:style w:type="character" w:customStyle="1" w:styleId="CommentTextChar">
    <w:name w:val="Comment Text Char"/>
    <w:basedOn w:val="DefaultParagraphFont"/>
    <w:link w:val="CommentText"/>
    <w:uiPriority w:val="99"/>
    <w:semiHidden/>
    <w:rsid w:val="00306974"/>
    <w:rPr>
      <w:sz w:val="20"/>
      <w:szCs w:val="20"/>
    </w:rPr>
  </w:style>
  <w:style w:type="paragraph" w:styleId="CommentSubject">
    <w:name w:val="annotation subject"/>
    <w:basedOn w:val="CommentText"/>
    <w:next w:val="CommentText"/>
    <w:link w:val="CommentSubjectChar"/>
    <w:uiPriority w:val="99"/>
    <w:semiHidden/>
    <w:unhideWhenUsed/>
    <w:rsid w:val="00306974"/>
    <w:rPr>
      <w:b/>
      <w:bCs/>
    </w:rPr>
  </w:style>
  <w:style w:type="character" w:customStyle="1" w:styleId="CommentSubjectChar">
    <w:name w:val="Comment Subject Char"/>
    <w:basedOn w:val="CommentTextChar"/>
    <w:link w:val="CommentSubject"/>
    <w:uiPriority w:val="99"/>
    <w:semiHidden/>
    <w:rsid w:val="00306974"/>
    <w:rPr>
      <w:b/>
      <w:bCs/>
      <w:sz w:val="20"/>
      <w:szCs w:val="20"/>
    </w:rPr>
  </w:style>
  <w:style w:type="paragraph" w:styleId="BalloonText">
    <w:name w:val="Balloon Text"/>
    <w:basedOn w:val="Normal"/>
    <w:link w:val="BalloonTextChar"/>
    <w:uiPriority w:val="99"/>
    <w:semiHidden/>
    <w:unhideWhenUsed/>
    <w:rsid w:val="0030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974"/>
    <w:rPr>
      <w:rFonts w:ascii="Tahoma" w:hAnsi="Tahoma" w:cs="Tahoma"/>
      <w:sz w:val="16"/>
      <w:szCs w:val="16"/>
    </w:rPr>
  </w:style>
  <w:style w:type="character" w:styleId="Hyperlink">
    <w:name w:val="Hyperlink"/>
    <w:basedOn w:val="DefaultParagraphFont"/>
    <w:uiPriority w:val="99"/>
    <w:unhideWhenUsed/>
    <w:rsid w:val="00432A91"/>
    <w:rPr>
      <w:color w:val="0000FF" w:themeColor="hyperlink"/>
      <w:u w:val="single"/>
    </w:rPr>
  </w:style>
  <w:style w:type="character" w:customStyle="1" w:styleId="Heading1Char">
    <w:name w:val="Heading 1 Char"/>
    <w:basedOn w:val="DefaultParagraphFont"/>
    <w:link w:val="Heading1"/>
    <w:uiPriority w:val="9"/>
    <w:rsid w:val="00432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A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2A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2A9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34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8025</Characters>
  <Application>Microsoft Macintosh Word</Application>
  <DocSecurity>0</DocSecurity>
  <Lines>182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9418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Lisa Lundy</cp:lastModifiedBy>
  <cp:revision>3</cp:revision>
  <dcterms:created xsi:type="dcterms:W3CDTF">2017-12-05T13:42:00Z</dcterms:created>
  <dcterms:modified xsi:type="dcterms:W3CDTF">2017-12-05T13:43:00Z</dcterms:modified>
  <cp:category/>
</cp:coreProperties>
</file>