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FE287" w14:textId="77777777" w:rsidR="00972C4D" w:rsidRPr="000C7986" w:rsidRDefault="00972C4D" w:rsidP="00972C4D">
      <w:pPr>
        <w:spacing w:line="480" w:lineRule="auto"/>
        <w:rPr>
          <w:b/>
        </w:rPr>
      </w:pPr>
      <w:r w:rsidRPr="000C7986">
        <w:rPr>
          <w:b/>
        </w:rPr>
        <w:t>Caption for figure</w:t>
      </w:r>
      <w:r w:rsidR="000C7986" w:rsidRPr="000C7986">
        <w:rPr>
          <w:b/>
        </w:rPr>
        <w:t>s</w:t>
      </w:r>
      <w:r w:rsidRPr="000C7986">
        <w:rPr>
          <w:b/>
        </w:rPr>
        <w:t xml:space="preserve"> – </w:t>
      </w:r>
      <w:proofErr w:type="spellStart"/>
      <w:r w:rsidR="00FF628F">
        <w:rPr>
          <w:b/>
        </w:rPr>
        <w:t>Bloomify</w:t>
      </w:r>
      <w:proofErr w:type="spellEnd"/>
      <w:r w:rsidR="00FF628F">
        <w:rPr>
          <w:b/>
        </w:rPr>
        <w:t xml:space="preserve">™ Red and </w:t>
      </w:r>
      <w:proofErr w:type="spellStart"/>
      <w:r w:rsidR="00FF628F">
        <w:rPr>
          <w:b/>
        </w:rPr>
        <w:t>Bloomify</w:t>
      </w:r>
      <w:proofErr w:type="spellEnd"/>
      <w:r w:rsidR="00FF628F">
        <w:rPr>
          <w:b/>
        </w:rPr>
        <w:t>™ Rose</w:t>
      </w:r>
    </w:p>
    <w:p w14:paraId="0F020321" w14:textId="77777777" w:rsidR="000C7986" w:rsidRDefault="000C7986" w:rsidP="00972C4D">
      <w:pPr>
        <w:spacing w:line="480" w:lineRule="auto"/>
      </w:pPr>
    </w:p>
    <w:p w14:paraId="5B3EB14C" w14:textId="77777777" w:rsidR="00FF628F" w:rsidRPr="00FF628F" w:rsidRDefault="00FF628F" w:rsidP="00FF628F">
      <w:bookmarkStart w:id="0" w:name="_GoBack"/>
      <w:bookmarkEnd w:id="0"/>
      <w:r w:rsidRPr="00FF628F">
        <w:t xml:space="preserve">Figure 1. Plants of </w:t>
      </w:r>
      <w:r>
        <w:t>‘</w:t>
      </w:r>
      <w:proofErr w:type="spellStart"/>
      <w:r w:rsidRPr="00FF628F">
        <w:t>Bloomify</w:t>
      </w:r>
      <w:proofErr w:type="spellEnd"/>
      <w:r w:rsidRPr="00FF628F">
        <w:t>™ Red</w:t>
      </w:r>
      <w:r>
        <w:t>’</w:t>
      </w:r>
      <w:r w:rsidRPr="00FF628F">
        <w:t xml:space="preserve"> lantana propagated by cutting, grown in containers for 95 days, and grown in the ground bed for 124 days. Photo credit: University of Florida/IFAS.</w:t>
      </w:r>
    </w:p>
    <w:p w14:paraId="0F24A62D" w14:textId="77777777" w:rsidR="00FF628F" w:rsidRPr="00FF628F" w:rsidRDefault="00FF628F" w:rsidP="00FF628F"/>
    <w:p w14:paraId="0C07BF9A" w14:textId="77777777" w:rsidR="00FF628F" w:rsidRPr="00FF628F" w:rsidRDefault="00FF628F" w:rsidP="00FF628F">
      <w:r w:rsidRPr="00FF628F">
        <w:t xml:space="preserve">Figure 2. Flowers and inflorescences of </w:t>
      </w:r>
      <w:r>
        <w:t>‘</w:t>
      </w:r>
      <w:proofErr w:type="spellStart"/>
      <w:r w:rsidRPr="00FF628F">
        <w:t>Bloomify</w:t>
      </w:r>
      <w:proofErr w:type="spellEnd"/>
      <w:r w:rsidRPr="00FF628F">
        <w:t>™ Red</w:t>
      </w:r>
      <w:r>
        <w:t>’</w:t>
      </w:r>
      <w:r w:rsidRPr="00FF628F">
        <w:t xml:space="preserve"> </w:t>
      </w:r>
      <w:r>
        <w:t xml:space="preserve">lantana </w:t>
      </w:r>
      <w:r w:rsidRPr="00FF628F">
        <w:t>grown outdoors in ground beds in full sun in Florida. Photo credit: University of Florida/IFAS.</w:t>
      </w:r>
    </w:p>
    <w:p w14:paraId="204E33B7" w14:textId="77777777" w:rsidR="000C7986" w:rsidRPr="00FF628F" w:rsidRDefault="000C7986" w:rsidP="00FF628F"/>
    <w:p w14:paraId="7322B2DE" w14:textId="77777777" w:rsidR="00FF628F" w:rsidRPr="00FF628F" w:rsidRDefault="00FF628F" w:rsidP="00FF628F">
      <w:r w:rsidRPr="00FF628F">
        <w:t xml:space="preserve">Figure 3. Plants of </w:t>
      </w:r>
      <w:r>
        <w:t>‘</w:t>
      </w:r>
      <w:proofErr w:type="spellStart"/>
      <w:r w:rsidRPr="00FF628F">
        <w:t>Bloomify</w:t>
      </w:r>
      <w:proofErr w:type="spellEnd"/>
      <w:r w:rsidRPr="00FF628F">
        <w:t>™ Rose</w:t>
      </w:r>
      <w:r>
        <w:t>’</w:t>
      </w:r>
      <w:r w:rsidRPr="00FF628F">
        <w:t xml:space="preserve"> lantana propagated by cuttings, grown in containers for 95 days, and grown outdoors in the ground bed for 124 days. Photo credit: University of Florida/IFAS.</w:t>
      </w:r>
    </w:p>
    <w:p w14:paraId="1534E21E" w14:textId="77777777" w:rsidR="00FF628F" w:rsidRPr="00FF628F" w:rsidRDefault="00FF628F" w:rsidP="00FF628F"/>
    <w:p w14:paraId="28D348EE" w14:textId="77777777" w:rsidR="00FF628F" w:rsidRPr="00FF628F" w:rsidRDefault="00FF628F" w:rsidP="00FF628F">
      <w:r w:rsidRPr="00FF628F">
        <w:t xml:space="preserve">Figure 4. Flowers and inflorescences of </w:t>
      </w:r>
      <w:r>
        <w:t>‘</w:t>
      </w:r>
      <w:proofErr w:type="spellStart"/>
      <w:r w:rsidRPr="00FF628F">
        <w:t>Bloomify</w:t>
      </w:r>
      <w:proofErr w:type="spellEnd"/>
      <w:r w:rsidRPr="00FF628F">
        <w:t>™ Rose</w:t>
      </w:r>
      <w:r>
        <w:t>’</w:t>
      </w:r>
      <w:r w:rsidRPr="00FF628F">
        <w:t xml:space="preserve"> </w:t>
      </w:r>
      <w:r>
        <w:t xml:space="preserve">lantana </w:t>
      </w:r>
      <w:r w:rsidRPr="00FF628F">
        <w:t>grown outdoors in ground beds in full sun in Florida. Photo credit: University of Florida/IFAS.</w:t>
      </w:r>
    </w:p>
    <w:p w14:paraId="4CA1967F" w14:textId="77777777" w:rsidR="00FF628F" w:rsidRPr="00FF628F" w:rsidRDefault="00FF628F" w:rsidP="00FF628F"/>
    <w:p w14:paraId="11625027" w14:textId="77777777" w:rsidR="00FF628F" w:rsidRDefault="00FF628F" w:rsidP="00972C4D">
      <w:pPr>
        <w:spacing w:line="480" w:lineRule="auto"/>
      </w:pPr>
    </w:p>
    <w:sectPr w:rsidR="00FF628F" w:rsidSect="00F0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D"/>
    <w:rsid w:val="00052F9C"/>
    <w:rsid w:val="000C7986"/>
    <w:rsid w:val="000F09D8"/>
    <w:rsid w:val="0015263C"/>
    <w:rsid w:val="002F1FFC"/>
    <w:rsid w:val="00364F3B"/>
    <w:rsid w:val="003F2928"/>
    <w:rsid w:val="00655B78"/>
    <w:rsid w:val="006D734C"/>
    <w:rsid w:val="008F0E33"/>
    <w:rsid w:val="009002B4"/>
    <w:rsid w:val="00972C4D"/>
    <w:rsid w:val="00A16C26"/>
    <w:rsid w:val="00A60E9D"/>
    <w:rsid w:val="00B5053E"/>
    <w:rsid w:val="00C068F5"/>
    <w:rsid w:val="00C16D20"/>
    <w:rsid w:val="00C54ABB"/>
    <w:rsid w:val="00F00F16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53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9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Deng,Zhanao</dc:creator>
  <cp:lastModifiedBy>Deng,Zhanao</cp:lastModifiedBy>
  <cp:revision>3</cp:revision>
  <dcterms:created xsi:type="dcterms:W3CDTF">2017-08-18T17:32:00Z</dcterms:created>
  <dcterms:modified xsi:type="dcterms:W3CDTF">2017-08-19T02:06:00Z</dcterms:modified>
</cp:coreProperties>
</file>